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CDA1C" w14:textId="14CD351C" w:rsidR="00C11891" w:rsidRDefault="00060589" w:rsidP="00C11891">
      <w:pPr>
        <w:spacing w:after="225" w:line="240" w:lineRule="auto"/>
        <w:textAlignment w:val="baseline"/>
        <w:outlineLvl w:val="0"/>
        <w:rPr>
          <w:rFonts w:ascii="Arial" w:eastAsia="Times New Roman" w:hAnsi="Arial" w:cs="Arial"/>
          <w:b/>
          <w:bCs/>
          <w:color w:val="4B4642"/>
          <w:kern w:val="36"/>
          <w:sz w:val="33"/>
          <w:szCs w:val="33"/>
        </w:rPr>
      </w:pPr>
      <w:r>
        <w:rPr>
          <w:rFonts w:ascii="Arial" w:eastAsia="Times New Roman" w:hAnsi="Arial" w:cs="Arial"/>
          <w:b/>
          <w:bCs/>
          <w:color w:val="4B4642"/>
          <w:kern w:val="36"/>
          <w:sz w:val="33"/>
          <w:szCs w:val="33"/>
        </w:rPr>
        <w:t xml:space="preserve">Hydrant </w:t>
      </w:r>
      <w:r w:rsidR="00C11891" w:rsidRPr="00C11891">
        <w:rPr>
          <w:rFonts w:ascii="Arial" w:eastAsia="Times New Roman" w:hAnsi="Arial" w:cs="Arial"/>
          <w:b/>
          <w:bCs/>
          <w:color w:val="4B4642"/>
          <w:kern w:val="36"/>
          <w:sz w:val="33"/>
          <w:szCs w:val="33"/>
        </w:rPr>
        <w:t>Met</w:t>
      </w:r>
      <w:bookmarkStart w:id="0" w:name="_GoBack"/>
      <w:bookmarkEnd w:id="0"/>
      <w:r w:rsidR="00C11891" w:rsidRPr="00C11891">
        <w:rPr>
          <w:rFonts w:ascii="Arial" w:eastAsia="Times New Roman" w:hAnsi="Arial" w:cs="Arial"/>
          <w:b/>
          <w:bCs/>
          <w:color w:val="4B4642"/>
          <w:kern w:val="36"/>
          <w:sz w:val="33"/>
          <w:szCs w:val="33"/>
        </w:rPr>
        <w:t xml:space="preserve">er Contract </w:t>
      </w:r>
      <w:r w:rsidR="008D59DE">
        <w:rPr>
          <w:rFonts w:ascii="Arial" w:eastAsia="Times New Roman" w:hAnsi="Arial" w:cs="Arial"/>
          <w:b/>
          <w:bCs/>
          <w:color w:val="4B4642"/>
          <w:kern w:val="36"/>
          <w:sz w:val="33"/>
          <w:szCs w:val="33"/>
        </w:rPr>
        <w:t>Agreement</w:t>
      </w:r>
    </w:p>
    <w:p w14:paraId="0EC49A0D" w14:textId="2EE67C11" w:rsidR="00D90C0F" w:rsidRPr="00DC2161" w:rsidRDefault="00D90C0F" w:rsidP="00D90C0F">
      <w:pPr>
        <w:pStyle w:val="BodyText"/>
        <w:tabs>
          <w:tab w:val="left" w:pos="1631"/>
          <w:tab w:val="left" w:pos="3344"/>
          <w:tab w:val="left" w:pos="4959"/>
          <w:tab w:val="left" w:pos="5904"/>
          <w:tab w:val="left" w:pos="8734"/>
          <w:tab w:val="left" w:pos="9362"/>
        </w:tabs>
        <w:spacing w:before="99"/>
        <w:ind w:left="114" w:right="103"/>
        <w:rPr>
          <w:szCs w:val="20"/>
        </w:rPr>
      </w:pPr>
      <w:r w:rsidRPr="00DC2161">
        <w:rPr>
          <w:szCs w:val="20"/>
        </w:rPr>
        <w:t xml:space="preserve">This Agreement is </w:t>
      </w:r>
      <w:proofErr w:type="gramStart"/>
      <w:r w:rsidRPr="00DC2161">
        <w:rPr>
          <w:szCs w:val="20"/>
        </w:rPr>
        <w:t>entered into</w:t>
      </w:r>
      <w:proofErr w:type="gramEnd"/>
      <w:r w:rsidRPr="00DC2161">
        <w:rPr>
          <w:szCs w:val="20"/>
        </w:rPr>
        <w:t xml:space="preserve"> between King County Water District #20, a Washington </w:t>
      </w:r>
      <w:r w:rsidR="001C187E">
        <w:rPr>
          <w:szCs w:val="20"/>
        </w:rPr>
        <w:t>M</w:t>
      </w:r>
      <w:r w:rsidRPr="00DC2161">
        <w:rPr>
          <w:szCs w:val="20"/>
        </w:rPr>
        <w:t>unicipal</w:t>
      </w:r>
      <w:r w:rsidR="00A46673">
        <w:rPr>
          <w:szCs w:val="20"/>
        </w:rPr>
        <w:t xml:space="preserve"> </w:t>
      </w:r>
      <w:r w:rsidR="001C187E">
        <w:rPr>
          <w:szCs w:val="20"/>
        </w:rPr>
        <w:t>C</w:t>
      </w:r>
      <w:r w:rsidRPr="00DC2161">
        <w:rPr>
          <w:szCs w:val="20"/>
        </w:rPr>
        <w:t>orporation</w:t>
      </w:r>
      <w:r w:rsidR="00A46673">
        <w:rPr>
          <w:szCs w:val="20"/>
        </w:rPr>
        <w:t xml:space="preserve"> </w:t>
      </w:r>
      <w:r w:rsidRPr="00DC2161">
        <w:rPr>
          <w:szCs w:val="20"/>
        </w:rPr>
        <w:t>("District"),</w:t>
      </w:r>
      <w:r w:rsidR="00A46673">
        <w:rPr>
          <w:szCs w:val="20"/>
        </w:rPr>
        <w:t xml:space="preserve"> </w:t>
      </w:r>
      <w:r w:rsidRPr="00DC2161">
        <w:rPr>
          <w:szCs w:val="20"/>
        </w:rPr>
        <w:t>and</w:t>
      </w:r>
      <w:r w:rsidR="00A46673">
        <w:rPr>
          <w:szCs w:val="20"/>
        </w:rPr>
        <w:t xml:space="preserve"> _______________________</w:t>
      </w:r>
      <w:r w:rsidRPr="00DC2161">
        <w:rPr>
          <w:szCs w:val="20"/>
          <w:u w:val="single"/>
        </w:rPr>
        <w:t xml:space="preserve"> </w:t>
      </w:r>
      <w:r w:rsidRPr="00DC2161">
        <w:rPr>
          <w:szCs w:val="20"/>
          <w:u w:val="single"/>
        </w:rPr>
        <w:tab/>
      </w:r>
      <w:r w:rsidRPr="00DC2161">
        <w:rPr>
          <w:szCs w:val="20"/>
        </w:rPr>
        <w:t>, a</w:t>
      </w:r>
    </w:p>
    <w:p w14:paraId="2756A6E3" w14:textId="330A7186" w:rsidR="00D90C0F" w:rsidRPr="00DC2161" w:rsidRDefault="00D90C0F" w:rsidP="00D90C0F">
      <w:pPr>
        <w:pStyle w:val="BodyText"/>
        <w:tabs>
          <w:tab w:val="left" w:pos="3126"/>
        </w:tabs>
        <w:ind w:left="114" w:right="103"/>
        <w:rPr>
          <w:szCs w:val="20"/>
        </w:rPr>
      </w:pPr>
      <w:r w:rsidRPr="00DC2161">
        <w:rPr>
          <w:w w:val="99"/>
          <w:szCs w:val="20"/>
          <w:u w:val="single"/>
        </w:rPr>
        <w:t xml:space="preserve"> </w:t>
      </w:r>
      <w:r w:rsidRPr="00DC2161">
        <w:rPr>
          <w:szCs w:val="20"/>
          <w:u w:val="single"/>
        </w:rPr>
        <w:tab/>
      </w:r>
      <w:r w:rsidRPr="00DC2161">
        <w:rPr>
          <w:szCs w:val="20"/>
        </w:rPr>
        <w:t xml:space="preserve">  </w:t>
      </w:r>
      <w:r w:rsidRPr="00DC2161">
        <w:rPr>
          <w:spacing w:val="13"/>
          <w:szCs w:val="20"/>
        </w:rPr>
        <w:t xml:space="preserve"> </w:t>
      </w:r>
      <w:r w:rsidRPr="00DC2161">
        <w:rPr>
          <w:szCs w:val="20"/>
        </w:rPr>
        <w:t>("Developer")</w:t>
      </w:r>
      <w:r w:rsidR="00A46673">
        <w:rPr>
          <w:szCs w:val="20"/>
        </w:rPr>
        <w:t>,</w:t>
      </w:r>
      <w:r w:rsidRPr="00DC2161">
        <w:rPr>
          <w:szCs w:val="20"/>
        </w:rPr>
        <w:t xml:space="preserve"> (individually a "Party" and collectively the "Parties") for the purposes set forth</w:t>
      </w:r>
      <w:r w:rsidRPr="00DC2161">
        <w:rPr>
          <w:spacing w:val="-3"/>
          <w:szCs w:val="20"/>
        </w:rPr>
        <w:t xml:space="preserve"> </w:t>
      </w:r>
      <w:r w:rsidR="008D59DE">
        <w:rPr>
          <w:spacing w:val="-3"/>
          <w:szCs w:val="20"/>
        </w:rPr>
        <w:t xml:space="preserve">in the application </w:t>
      </w:r>
      <w:r w:rsidRPr="00DC2161">
        <w:rPr>
          <w:szCs w:val="20"/>
        </w:rPr>
        <w:t>below.</w:t>
      </w:r>
    </w:p>
    <w:p w14:paraId="2225C67D" w14:textId="77777777" w:rsidR="00D90C0F" w:rsidRPr="00DC2161" w:rsidRDefault="00D90C0F" w:rsidP="00D90C0F">
      <w:pPr>
        <w:pStyle w:val="BodyText"/>
        <w:tabs>
          <w:tab w:val="left" w:pos="3126"/>
        </w:tabs>
        <w:ind w:left="114" w:right="103"/>
        <w:rPr>
          <w:szCs w:val="20"/>
        </w:rPr>
      </w:pPr>
    </w:p>
    <w:p w14:paraId="3BE839B4" w14:textId="77777777" w:rsidR="00C11891" w:rsidRPr="00DC2161" w:rsidRDefault="00C11891" w:rsidP="00C11891">
      <w:pPr>
        <w:spacing w:after="0" w:line="240" w:lineRule="auto"/>
        <w:jc w:val="center"/>
        <w:textAlignment w:val="baseline"/>
        <w:outlineLvl w:val="2"/>
        <w:rPr>
          <w:rFonts w:ascii="Arial" w:eastAsia="Times New Roman" w:hAnsi="Arial" w:cs="Arial"/>
          <w:b/>
          <w:bCs/>
          <w:color w:val="336699"/>
          <w:szCs w:val="20"/>
        </w:rPr>
      </w:pPr>
      <w:r w:rsidRPr="00DC2161">
        <w:rPr>
          <w:rFonts w:ascii="Arial" w:eastAsia="Times New Roman" w:hAnsi="Arial" w:cs="Arial"/>
          <w:b/>
          <w:bCs/>
          <w:color w:val="4B4642"/>
          <w:szCs w:val="20"/>
          <w:bdr w:val="none" w:sz="0" w:space="0" w:color="auto" w:frame="1"/>
        </w:rPr>
        <w:t>Application for Fire Hydrant Meter Use</w:t>
      </w:r>
    </w:p>
    <w:p w14:paraId="56FA8232" w14:textId="16C4AE01" w:rsidR="00C11891" w:rsidRPr="00DC2161" w:rsidRDefault="00C11891" w:rsidP="00C11891">
      <w:pPr>
        <w:spacing w:after="150" w:line="270" w:lineRule="atLeast"/>
        <w:textAlignment w:val="baseline"/>
        <w:rPr>
          <w:rFonts w:ascii="Arial" w:eastAsia="Times New Roman" w:hAnsi="Arial" w:cs="Arial"/>
          <w:color w:val="4B4642"/>
          <w:szCs w:val="20"/>
        </w:rPr>
      </w:pPr>
      <w:r w:rsidRPr="00DC2161">
        <w:rPr>
          <w:rFonts w:ascii="Arial" w:eastAsia="Times New Roman" w:hAnsi="Arial" w:cs="Arial"/>
          <w:color w:val="4B4642"/>
          <w:szCs w:val="20"/>
        </w:rPr>
        <w:t>A</w:t>
      </w:r>
      <w:r w:rsidR="005128EF">
        <w:rPr>
          <w:rFonts w:ascii="Arial" w:eastAsia="Times New Roman" w:hAnsi="Arial" w:cs="Arial"/>
          <w:color w:val="4B4642"/>
          <w:szCs w:val="20"/>
        </w:rPr>
        <w:t>uthorization</w:t>
      </w:r>
      <w:r w:rsidRPr="00DC2161">
        <w:rPr>
          <w:rFonts w:ascii="Arial" w:eastAsia="Times New Roman" w:hAnsi="Arial" w:cs="Arial"/>
          <w:color w:val="4B4642"/>
          <w:szCs w:val="20"/>
        </w:rPr>
        <w:t xml:space="preserve"> is hereby </w:t>
      </w:r>
      <w:r w:rsidR="001C187E">
        <w:rPr>
          <w:rFonts w:ascii="Arial" w:eastAsia="Times New Roman" w:hAnsi="Arial" w:cs="Arial"/>
          <w:color w:val="4B4642"/>
          <w:szCs w:val="20"/>
        </w:rPr>
        <w:t xml:space="preserve">given </w:t>
      </w:r>
      <w:r w:rsidRPr="00DC2161">
        <w:rPr>
          <w:rFonts w:ascii="Arial" w:eastAsia="Times New Roman" w:hAnsi="Arial" w:cs="Arial"/>
          <w:color w:val="4B4642"/>
          <w:szCs w:val="20"/>
        </w:rPr>
        <w:t xml:space="preserve">for the use of </w:t>
      </w:r>
      <w:r w:rsidR="00A344A9" w:rsidRPr="00DC2161">
        <w:rPr>
          <w:rFonts w:ascii="Arial" w:eastAsia="Times New Roman" w:hAnsi="Arial" w:cs="Arial"/>
          <w:color w:val="4B4642"/>
          <w:szCs w:val="20"/>
        </w:rPr>
        <w:t xml:space="preserve">a </w:t>
      </w:r>
      <w:r w:rsidRPr="00DC2161">
        <w:rPr>
          <w:rFonts w:ascii="Arial" w:eastAsia="Times New Roman" w:hAnsi="Arial" w:cs="Arial"/>
          <w:color w:val="4B4642"/>
          <w:szCs w:val="20"/>
        </w:rPr>
        <w:t>temporary fire hydrant meter</w:t>
      </w:r>
      <w:r w:rsidR="00DF470A">
        <w:rPr>
          <w:rFonts w:ascii="Arial" w:eastAsia="Times New Roman" w:hAnsi="Arial" w:cs="Arial"/>
          <w:color w:val="4B4642"/>
          <w:szCs w:val="20"/>
        </w:rPr>
        <w:t xml:space="preserve"> (</w:t>
      </w:r>
      <w:r w:rsidR="00DF470A" w:rsidRPr="00DC2161">
        <w:rPr>
          <w:rFonts w:ascii="Arial" w:eastAsia="Times New Roman" w:hAnsi="Arial" w:cs="Arial"/>
          <w:color w:val="4B4642"/>
          <w:szCs w:val="20"/>
        </w:rPr>
        <w:t>provided by King County Water District #20.</w:t>
      </w:r>
      <w:r w:rsidR="00DF470A">
        <w:rPr>
          <w:rFonts w:ascii="Arial" w:eastAsia="Times New Roman" w:hAnsi="Arial" w:cs="Arial"/>
          <w:color w:val="4B4642"/>
          <w:szCs w:val="20"/>
        </w:rPr>
        <w:t>)</w:t>
      </w:r>
      <w:r w:rsidR="001C187E">
        <w:rPr>
          <w:rFonts w:ascii="Arial" w:eastAsia="Times New Roman" w:hAnsi="Arial" w:cs="Arial"/>
          <w:color w:val="4B4642"/>
          <w:szCs w:val="20"/>
        </w:rPr>
        <w:t xml:space="preserve"> </w:t>
      </w:r>
      <w:r w:rsidR="008D59DE">
        <w:rPr>
          <w:rFonts w:ascii="Arial" w:eastAsia="Times New Roman" w:hAnsi="Arial" w:cs="Arial"/>
          <w:color w:val="4B4642"/>
          <w:szCs w:val="20"/>
        </w:rPr>
        <w:t>to be used during certain</w:t>
      </w:r>
      <w:r w:rsidRPr="00DC2161">
        <w:rPr>
          <w:rFonts w:ascii="Arial" w:eastAsia="Times New Roman" w:hAnsi="Arial" w:cs="Arial"/>
          <w:color w:val="4B4642"/>
          <w:szCs w:val="20"/>
        </w:rPr>
        <w:t xml:space="preserve"> construction operations </w:t>
      </w:r>
      <w:r w:rsidR="005128EF">
        <w:rPr>
          <w:rFonts w:ascii="Arial" w:eastAsia="Times New Roman" w:hAnsi="Arial" w:cs="Arial"/>
          <w:color w:val="4B4642"/>
          <w:szCs w:val="20"/>
        </w:rPr>
        <w:t>l</w:t>
      </w:r>
      <w:r w:rsidR="00BC1A0F" w:rsidRPr="00DC2161">
        <w:rPr>
          <w:rFonts w:ascii="Arial" w:eastAsia="Times New Roman" w:hAnsi="Arial" w:cs="Arial"/>
          <w:color w:val="4B4642"/>
          <w:szCs w:val="20"/>
        </w:rPr>
        <w:t>ocated at __________________________</w:t>
      </w:r>
      <w:r w:rsidR="001C5AB8">
        <w:rPr>
          <w:rFonts w:ascii="Arial" w:eastAsia="Times New Roman" w:hAnsi="Arial" w:cs="Arial"/>
          <w:color w:val="4B4642"/>
          <w:szCs w:val="20"/>
        </w:rPr>
        <w:t>for the purpose of ______________________</w:t>
      </w:r>
      <w:r w:rsidR="001C187E">
        <w:rPr>
          <w:rFonts w:ascii="Arial" w:eastAsia="Times New Roman" w:hAnsi="Arial" w:cs="Arial"/>
          <w:color w:val="4B4642"/>
          <w:szCs w:val="20"/>
        </w:rPr>
        <w:t>___________</w:t>
      </w:r>
      <w:r w:rsidR="001C5AB8">
        <w:rPr>
          <w:rFonts w:ascii="Arial" w:eastAsia="Times New Roman" w:hAnsi="Arial" w:cs="Arial"/>
          <w:color w:val="4B4642"/>
          <w:szCs w:val="20"/>
        </w:rPr>
        <w:t xml:space="preserve">                                     </w:t>
      </w:r>
      <w:r w:rsidR="00D90C0F" w:rsidRPr="00DC2161">
        <w:rPr>
          <w:rFonts w:ascii="Arial" w:eastAsia="Times New Roman" w:hAnsi="Arial" w:cs="Arial"/>
          <w:color w:val="4B4642"/>
          <w:szCs w:val="20"/>
        </w:rPr>
        <w:t>King County Water District #20</w:t>
      </w:r>
      <w:r w:rsidRPr="00DC2161">
        <w:rPr>
          <w:rFonts w:ascii="Arial" w:eastAsia="Times New Roman" w:hAnsi="Arial" w:cs="Arial"/>
          <w:color w:val="4B4642"/>
          <w:szCs w:val="20"/>
        </w:rPr>
        <w:t xml:space="preserve"> ("KCWD #20") approves this Application provided that </w:t>
      </w:r>
      <w:r w:rsidR="00B378F1">
        <w:rPr>
          <w:rFonts w:ascii="Arial" w:eastAsia="Times New Roman" w:hAnsi="Arial" w:cs="Arial"/>
          <w:color w:val="4B4642"/>
          <w:szCs w:val="20"/>
        </w:rPr>
        <w:t xml:space="preserve">the </w:t>
      </w:r>
      <w:r w:rsidR="00D90C0F" w:rsidRPr="00DC2161">
        <w:rPr>
          <w:rFonts w:ascii="Arial" w:eastAsia="Times New Roman" w:hAnsi="Arial" w:cs="Arial"/>
          <w:color w:val="4B4642"/>
          <w:szCs w:val="20"/>
        </w:rPr>
        <w:t>Developer</w:t>
      </w:r>
      <w:r w:rsidRPr="00DC2161">
        <w:rPr>
          <w:rFonts w:ascii="Arial" w:eastAsia="Times New Roman" w:hAnsi="Arial" w:cs="Arial"/>
          <w:color w:val="4B4642"/>
          <w:szCs w:val="20"/>
        </w:rPr>
        <w:t xml:space="preserve"> compl</w:t>
      </w:r>
      <w:r w:rsidR="00B378F1">
        <w:rPr>
          <w:rFonts w:ascii="Arial" w:eastAsia="Times New Roman" w:hAnsi="Arial" w:cs="Arial"/>
          <w:color w:val="4B4642"/>
          <w:szCs w:val="20"/>
        </w:rPr>
        <w:t>ies</w:t>
      </w:r>
      <w:r w:rsidRPr="00DC2161">
        <w:rPr>
          <w:rFonts w:ascii="Arial" w:eastAsia="Times New Roman" w:hAnsi="Arial" w:cs="Arial"/>
          <w:color w:val="4B4642"/>
          <w:szCs w:val="20"/>
        </w:rPr>
        <w:t xml:space="preserve"> with all terms and conditions of this Application.</w:t>
      </w:r>
    </w:p>
    <w:p w14:paraId="6361AB8D" w14:textId="77777777" w:rsidR="00C11891" w:rsidRPr="00C11891" w:rsidRDefault="00C11891" w:rsidP="00C11891">
      <w:pPr>
        <w:spacing w:after="0" w:line="240" w:lineRule="auto"/>
        <w:jc w:val="center"/>
        <w:textAlignment w:val="baseline"/>
        <w:outlineLvl w:val="2"/>
        <w:rPr>
          <w:rFonts w:ascii="Arial" w:eastAsia="Times New Roman" w:hAnsi="Arial" w:cs="Arial"/>
          <w:b/>
          <w:bCs/>
          <w:color w:val="336699"/>
          <w:sz w:val="24"/>
          <w:szCs w:val="24"/>
        </w:rPr>
      </w:pPr>
      <w:r w:rsidRPr="00C11891">
        <w:rPr>
          <w:rFonts w:ascii="Arial" w:eastAsia="Times New Roman" w:hAnsi="Arial" w:cs="Arial"/>
          <w:b/>
          <w:bCs/>
          <w:color w:val="4B4642"/>
          <w:sz w:val="24"/>
          <w:szCs w:val="24"/>
          <w:bdr w:val="none" w:sz="0" w:space="0" w:color="auto" w:frame="1"/>
        </w:rPr>
        <w:t>Terms and Conditions</w:t>
      </w:r>
    </w:p>
    <w:p w14:paraId="34FF35F0" w14:textId="77777777" w:rsidR="00C11891" w:rsidRPr="00DC2161" w:rsidRDefault="00C11891" w:rsidP="00C11891">
      <w:pPr>
        <w:numPr>
          <w:ilvl w:val="0"/>
          <w:numId w:val="1"/>
        </w:numPr>
        <w:spacing w:after="0" w:line="270" w:lineRule="atLeast"/>
        <w:ind w:left="450"/>
        <w:textAlignment w:val="baseline"/>
        <w:rPr>
          <w:rFonts w:ascii="Arial" w:eastAsia="Times New Roman" w:hAnsi="Arial" w:cs="Arial"/>
          <w:color w:val="4B4642"/>
          <w:szCs w:val="21"/>
        </w:rPr>
      </w:pPr>
      <w:r w:rsidRPr="00DC2161">
        <w:rPr>
          <w:rFonts w:ascii="Arial" w:eastAsia="Times New Roman" w:hAnsi="Arial" w:cs="Arial"/>
          <w:b/>
          <w:bCs/>
          <w:color w:val="4B4642"/>
          <w:szCs w:val="21"/>
          <w:bdr w:val="none" w:sz="0" w:space="0" w:color="auto" w:frame="1"/>
        </w:rPr>
        <w:t>Definitions</w:t>
      </w:r>
    </w:p>
    <w:p w14:paraId="3DC4F960" w14:textId="0BE31291" w:rsidR="00C11891" w:rsidRPr="00C11891" w:rsidRDefault="00C11891" w:rsidP="00C11891">
      <w:pPr>
        <w:numPr>
          <w:ilvl w:val="1"/>
          <w:numId w:val="1"/>
        </w:numPr>
        <w:spacing w:after="75" w:line="270" w:lineRule="atLeast"/>
        <w:ind w:left="900"/>
        <w:textAlignment w:val="baseline"/>
        <w:rPr>
          <w:rFonts w:ascii="Arial" w:eastAsia="Times New Roman" w:hAnsi="Arial" w:cs="Arial"/>
          <w:color w:val="4B4642"/>
          <w:sz w:val="21"/>
          <w:szCs w:val="21"/>
        </w:rPr>
      </w:pPr>
      <w:r>
        <w:rPr>
          <w:rFonts w:ascii="Arial" w:eastAsia="Times New Roman" w:hAnsi="Arial" w:cs="Arial"/>
          <w:color w:val="4B4642"/>
          <w:sz w:val="21"/>
          <w:szCs w:val="21"/>
        </w:rPr>
        <w:t>KCWD #20 –</w:t>
      </w:r>
      <w:r w:rsidRPr="00C11891">
        <w:rPr>
          <w:rFonts w:ascii="Arial" w:eastAsia="Times New Roman" w:hAnsi="Arial" w:cs="Arial"/>
          <w:color w:val="4B4642"/>
          <w:sz w:val="21"/>
          <w:szCs w:val="21"/>
        </w:rPr>
        <w:t xml:space="preserve"> </w:t>
      </w:r>
      <w:r>
        <w:rPr>
          <w:rFonts w:ascii="Arial" w:eastAsia="Times New Roman" w:hAnsi="Arial" w:cs="Arial"/>
          <w:color w:val="4B4642"/>
          <w:sz w:val="21"/>
          <w:szCs w:val="21"/>
        </w:rPr>
        <w:t>King County Water District #20</w:t>
      </w:r>
    </w:p>
    <w:p w14:paraId="489FB2C3" w14:textId="41EAA371" w:rsidR="00C11891" w:rsidRDefault="00C11891" w:rsidP="00C11891">
      <w:pPr>
        <w:numPr>
          <w:ilvl w:val="1"/>
          <w:numId w:val="1"/>
        </w:numPr>
        <w:spacing w:after="75" w:line="270" w:lineRule="atLeast"/>
        <w:ind w:left="90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METER</w:t>
      </w:r>
      <w:r w:rsidR="00D90C0F">
        <w:rPr>
          <w:rFonts w:ascii="Arial" w:eastAsia="Times New Roman" w:hAnsi="Arial" w:cs="Arial"/>
          <w:color w:val="4B4642"/>
          <w:sz w:val="21"/>
          <w:szCs w:val="21"/>
        </w:rPr>
        <w:t xml:space="preserve"> –</w:t>
      </w:r>
      <w:r w:rsidRPr="00C11891">
        <w:rPr>
          <w:rFonts w:ascii="Arial" w:eastAsia="Times New Roman" w:hAnsi="Arial" w:cs="Arial"/>
          <w:color w:val="4B4642"/>
          <w:sz w:val="21"/>
          <w:szCs w:val="21"/>
        </w:rPr>
        <w:t xml:space="preserve"> A water meter that measures the quantity of water supplied through the meter.</w:t>
      </w:r>
    </w:p>
    <w:p w14:paraId="618D0655" w14:textId="12540C05" w:rsidR="001C187E" w:rsidRPr="00C11891" w:rsidRDefault="001C187E" w:rsidP="00C11891">
      <w:pPr>
        <w:numPr>
          <w:ilvl w:val="1"/>
          <w:numId w:val="1"/>
        </w:numPr>
        <w:spacing w:after="75" w:line="270" w:lineRule="atLeast"/>
        <w:ind w:left="900"/>
        <w:textAlignment w:val="baseline"/>
        <w:rPr>
          <w:rFonts w:ascii="Arial" w:eastAsia="Times New Roman" w:hAnsi="Arial" w:cs="Arial"/>
          <w:color w:val="4B4642"/>
          <w:sz w:val="21"/>
          <w:szCs w:val="21"/>
        </w:rPr>
      </w:pPr>
      <w:r>
        <w:rPr>
          <w:rFonts w:ascii="Arial" w:eastAsia="Times New Roman" w:hAnsi="Arial" w:cs="Arial"/>
          <w:color w:val="4B4642"/>
          <w:sz w:val="21"/>
          <w:szCs w:val="21"/>
        </w:rPr>
        <w:t>Facilities – For the purpose of this application is to mean Hydrants, Valves and Water Main</w:t>
      </w:r>
      <w:r w:rsidR="00DF470A">
        <w:rPr>
          <w:rFonts w:ascii="Arial" w:eastAsia="Times New Roman" w:hAnsi="Arial" w:cs="Arial"/>
          <w:color w:val="4B4642"/>
          <w:sz w:val="21"/>
          <w:szCs w:val="21"/>
        </w:rPr>
        <w:t>.</w:t>
      </w:r>
    </w:p>
    <w:p w14:paraId="3199C958" w14:textId="5D7D30D0" w:rsidR="00C11891" w:rsidRPr="00C11891" w:rsidRDefault="00D90C0F" w:rsidP="00C11891">
      <w:pPr>
        <w:numPr>
          <w:ilvl w:val="1"/>
          <w:numId w:val="1"/>
        </w:numPr>
        <w:spacing w:after="75" w:line="270" w:lineRule="atLeast"/>
        <w:ind w:left="90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 –</w:t>
      </w:r>
      <w:r w:rsidR="00C11891" w:rsidRPr="00C11891">
        <w:rPr>
          <w:rFonts w:ascii="Arial" w:eastAsia="Times New Roman" w:hAnsi="Arial" w:cs="Arial"/>
          <w:color w:val="4B4642"/>
          <w:sz w:val="21"/>
          <w:szCs w:val="21"/>
        </w:rPr>
        <w:t xml:space="preserve"> Undersigned applicant through its authorized representative.</w:t>
      </w:r>
    </w:p>
    <w:p w14:paraId="73CDFB06" w14:textId="4A872718" w:rsidR="00C11891" w:rsidRPr="00C11891" w:rsidRDefault="00C11891" w:rsidP="00C11891">
      <w:pPr>
        <w:spacing w:after="150" w:line="270" w:lineRule="atLeast"/>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 xml:space="preserve">Please read all Responsibilities of the </w:t>
      </w:r>
      <w:r w:rsidR="00D90C0F">
        <w:rPr>
          <w:rFonts w:ascii="Arial" w:eastAsia="Times New Roman" w:hAnsi="Arial" w:cs="Arial"/>
          <w:color w:val="4B4642"/>
          <w:sz w:val="21"/>
          <w:szCs w:val="21"/>
        </w:rPr>
        <w:t>Developer</w:t>
      </w:r>
      <w:r w:rsidRPr="00C11891">
        <w:rPr>
          <w:rFonts w:ascii="Arial" w:eastAsia="Times New Roman" w:hAnsi="Arial" w:cs="Arial"/>
          <w:color w:val="4B4642"/>
          <w:sz w:val="21"/>
          <w:szCs w:val="21"/>
        </w:rPr>
        <w:t xml:space="preserve">, sections </w:t>
      </w:r>
      <w:r w:rsidR="00A344A9" w:rsidRPr="00631E15">
        <w:rPr>
          <w:rFonts w:ascii="Arial" w:eastAsia="Times New Roman" w:hAnsi="Arial" w:cs="Arial"/>
          <w:b/>
          <w:color w:val="4B4642"/>
          <w:sz w:val="21"/>
          <w:szCs w:val="21"/>
        </w:rPr>
        <w:t>“</w:t>
      </w:r>
      <w:r w:rsidR="00631E15" w:rsidRPr="00631E15">
        <w:rPr>
          <w:rFonts w:ascii="Arial" w:eastAsia="Times New Roman" w:hAnsi="Arial" w:cs="Arial"/>
          <w:b/>
          <w:color w:val="4B4642"/>
          <w:sz w:val="21"/>
          <w:szCs w:val="21"/>
        </w:rPr>
        <w:t>2.</w:t>
      </w:r>
      <w:r w:rsidRPr="00631E15">
        <w:rPr>
          <w:rFonts w:ascii="Arial" w:eastAsia="Times New Roman" w:hAnsi="Arial" w:cs="Arial"/>
          <w:b/>
          <w:color w:val="4B4642"/>
          <w:sz w:val="21"/>
          <w:szCs w:val="21"/>
        </w:rPr>
        <w:t>A</w:t>
      </w:r>
      <w:r w:rsidR="00631E15" w:rsidRPr="00631E15">
        <w:rPr>
          <w:rFonts w:ascii="Arial" w:eastAsia="Times New Roman" w:hAnsi="Arial" w:cs="Arial"/>
          <w:b/>
          <w:color w:val="4B4642"/>
          <w:sz w:val="21"/>
          <w:szCs w:val="21"/>
        </w:rPr>
        <w:t>.</w:t>
      </w:r>
      <w:r w:rsidR="00A344A9" w:rsidRPr="00631E15">
        <w:rPr>
          <w:rFonts w:ascii="Arial" w:eastAsia="Times New Roman" w:hAnsi="Arial" w:cs="Arial"/>
          <w:b/>
          <w:color w:val="4B4642"/>
          <w:sz w:val="21"/>
          <w:szCs w:val="21"/>
        </w:rPr>
        <w:t>”</w:t>
      </w:r>
      <w:r w:rsidRPr="00C11891">
        <w:rPr>
          <w:rFonts w:ascii="Arial" w:eastAsia="Times New Roman" w:hAnsi="Arial" w:cs="Arial"/>
          <w:color w:val="4B4642"/>
          <w:sz w:val="21"/>
          <w:szCs w:val="21"/>
        </w:rPr>
        <w:t xml:space="preserve"> and </w:t>
      </w:r>
      <w:r w:rsidR="00A344A9" w:rsidRPr="00631E15">
        <w:rPr>
          <w:rFonts w:ascii="Arial" w:eastAsia="Times New Roman" w:hAnsi="Arial" w:cs="Arial"/>
          <w:b/>
          <w:color w:val="4B4642"/>
          <w:sz w:val="21"/>
          <w:szCs w:val="21"/>
        </w:rPr>
        <w:t>“</w:t>
      </w:r>
      <w:r w:rsidR="00631E15" w:rsidRPr="00631E15">
        <w:rPr>
          <w:rFonts w:ascii="Arial" w:eastAsia="Times New Roman" w:hAnsi="Arial" w:cs="Arial"/>
          <w:b/>
          <w:color w:val="4B4642"/>
          <w:sz w:val="21"/>
          <w:szCs w:val="21"/>
        </w:rPr>
        <w:t>2.</w:t>
      </w:r>
      <w:r w:rsidRPr="00631E15">
        <w:rPr>
          <w:rFonts w:ascii="Arial" w:eastAsia="Times New Roman" w:hAnsi="Arial" w:cs="Arial"/>
          <w:b/>
          <w:color w:val="4B4642"/>
          <w:sz w:val="21"/>
          <w:szCs w:val="21"/>
        </w:rPr>
        <w:t>B</w:t>
      </w:r>
      <w:r w:rsidR="00631E15" w:rsidRPr="00631E15">
        <w:rPr>
          <w:rFonts w:ascii="Arial" w:eastAsia="Times New Roman" w:hAnsi="Arial" w:cs="Arial"/>
          <w:b/>
          <w:color w:val="4B4642"/>
          <w:sz w:val="21"/>
          <w:szCs w:val="21"/>
        </w:rPr>
        <w:t>.</w:t>
      </w:r>
      <w:r w:rsidR="00A344A9" w:rsidRPr="00631E15">
        <w:rPr>
          <w:rFonts w:ascii="Arial" w:eastAsia="Times New Roman" w:hAnsi="Arial" w:cs="Arial"/>
          <w:b/>
          <w:color w:val="4B4642"/>
          <w:sz w:val="21"/>
          <w:szCs w:val="21"/>
        </w:rPr>
        <w:t>”</w:t>
      </w:r>
      <w:r w:rsidRPr="00C11891">
        <w:rPr>
          <w:rFonts w:ascii="Arial" w:eastAsia="Times New Roman" w:hAnsi="Arial" w:cs="Arial"/>
          <w:color w:val="4B4642"/>
          <w:sz w:val="21"/>
          <w:szCs w:val="21"/>
        </w:rPr>
        <w:t xml:space="preserve"> carefully and </w:t>
      </w:r>
      <w:r w:rsidR="00060589">
        <w:rPr>
          <w:rFonts w:ascii="Arial" w:eastAsia="Times New Roman" w:hAnsi="Arial" w:cs="Arial"/>
          <w:color w:val="4B4642"/>
          <w:sz w:val="21"/>
          <w:szCs w:val="21"/>
        </w:rPr>
        <w:t>initial at</w:t>
      </w:r>
      <w:r w:rsidRPr="00C11891">
        <w:rPr>
          <w:rFonts w:ascii="Arial" w:eastAsia="Times New Roman" w:hAnsi="Arial" w:cs="Arial"/>
          <w:color w:val="4B4642"/>
          <w:sz w:val="21"/>
          <w:szCs w:val="21"/>
        </w:rPr>
        <w:t xml:space="preserve"> the b</w:t>
      </w:r>
      <w:r w:rsidR="00060589">
        <w:rPr>
          <w:rFonts w:ascii="Arial" w:eastAsia="Times New Roman" w:hAnsi="Arial" w:cs="Arial"/>
          <w:color w:val="4B4642"/>
          <w:sz w:val="21"/>
          <w:szCs w:val="21"/>
        </w:rPr>
        <w:t>ottom</w:t>
      </w:r>
      <w:r w:rsidRPr="00C11891">
        <w:rPr>
          <w:rFonts w:ascii="Arial" w:eastAsia="Times New Roman" w:hAnsi="Arial" w:cs="Arial"/>
          <w:color w:val="4B4642"/>
          <w:sz w:val="21"/>
          <w:szCs w:val="21"/>
        </w:rPr>
        <w:t xml:space="preserve"> of each section. The application is not complete unless each section has been </w:t>
      </w:r>
      <w:r w:rsidR="00060589">
        <w:rPr>
          <w:rFonts w:ascii="Arial" w:eastAsia="Times New Roman" w:hAnsi="Arial" w:cs="Arial"/>
          <w:color w:val="4B4642"/>
          <w:sz w:val="21"/>
          <w:szCs w:val="21"/>
        </w:rPr>
        <w:t>initialed</w:t>
      </w:r>
      <w:r w:rsidRPr="00C11891">
        <w:rPr>
          <w:rFonts w:ascii="Arial" w:eastAsia="Times New Roman" w:hAnsi="Arial" w:cs="Arial"/>
          <w:color w:val="4B4642"/>
          <w:sz w:val="21"/>
          <w:szCs w:val="21"/>
        </w:rPr>
        <w:t>.</w:t>
      </w:r>
    </w:p>
    <w:p w14:paraId="40240F03" w14:textId="3C251965" w:rsidR="00C11891" w:rsidRPr="00DC2161" w:rsidRDefault="00C11891" w:rsidP="00C11891">
      <w:pPr>
        <w:numPr>
          <w:ilvl w:val="0"/>
          <w:numId w:val="2"/>
        </w:numPr>
        <w:spacing w:after="0" w:line="270" w:lineRule="atLeast"/>
        <w:ind w:left="450"/>
        <w:textAlignment w:val="baseline"/>
        <w:rPr>
          <w:rFonts w:ascii="Arial" w:eastAsia="Times New Roman" w:hAnsi="Arial" w:cs="Arial"/>
          <w:color w:val="4B4642"/>
          <w:szCs w:val="21"/>
        </w:rPr>
      </w:pPr>
      <w:r w:rsidRPr="00DC2161">
        <w:rPr>
          <w:rFonts w:ascii="Arial" w:eastAsia="Times New Roman" w:hAnsi="Arial" w:cs="Arial"/>
          <w:b/>
          <w:bCs/>
          <w:color w:val="4B4642"/>
          <w:szCs w:val="21"/>
          <w:bdr w:val="none" w:sz="0" w:space="0" w:color="auto" w:frame="1"/>
        </w:rPr>
        <w:t>Responsibilities of</w:t>
      </w:r>
      <w:r w:rsidR="00B378F1">
        <w:rPr>
          <w:rFonts w:ascii="Arial" w:eastAsia="Times New Roman" w:hAnsi="Arial" w:cs="Arial"/>
          <w:b/>
          <w:bCs/>
          <w:color w:val="4B4642"/>
          <w:szCs w:val="21"/>
          <w:bdr w:val="none" w:sz="0" w:space="0" w:color="auto" w:frame="1"/>
        </w:rPr>
        <w:t xml:space="preserve"> the</w:t>
      </w:r>
      <w:r w:rsidRPr="00DC2161">
        <w:rPr>
          <w:rFonts w:ascii="Arial" w:eastAsia="Times New Roman" w:hAnsi="Arial" w:cs="Arial"/>
          <w:b/>
          <w:bCs/>
          <w:color w:val="4B4642"/>
          <w:szCs w:val="21"/>
          <w:bdr w:val="none" w:sz="0" w:space="0" w:color="auto" w:frame="1"/>
        </w:rPr>
        <w:t xml:space="preserve"> </w:t>
      </w:r>
      <w:r w:rsidR="00D90C0F" w:rsidRPr="00DC2161">
        <w:rPr>
          <w:rFonts w:ascii="Arial" w:eastAsia="Times New Roman" w:hAnsi="Arial" w:cs="Arial"/>
          <w:b/>
          <w:bCs/>
          <w:color w:val="4B4642"/>
          <w:szCs w:val="21"/>
          <w:bdr w:val="none" w:sz="0" w:space="0" w:color="auto" w:frame="1"/>
        </w:rPr>
        <w:t>Developer</w:t>
      </w:r>
    </w:p>
    <w:p w14:paraId="4260CD6B" w14:textId="2759692E" w:rsidR="00C11891" w:rsidRPr="00C11891" w:rsidRDefault="00C11891" w:rsidP="00C11891">
      <w:pPr>
        <w:numPr>
          <w:ilvl w:val="1"/>
          <w:numId w:val="2"/>
        </w:numPr>
        <w:spacing w:after="0" w:line="270" w:lineRule="atLeast"/>
        <w:ind w:left="900"/>
        <w:textAlignment w:val="baseline"/>
        <w:rPr>
          <w:rFonts w:ascii="Arial" w:eastAsia="Times New Roman" w:hAnsi="Arial" w:cs="Arial"/>
          <w:color w:val="4B4642"/>
          <w:sz w:val="21"/>
          <w:szCs w:val="21"/>
        </w:rPr>
      </w:pPr>
      <w:r w:rsidRPr="00C11891">
        <w:rPr>
          <w:rFonts w:ascii="Arial" w:eastAsia="Times New Roman" w:hAnsi="Arial" w:cs="Arial"/>
          <w:b/>
          <w:bCs/>
          <w:color w:val="4B4642"/>
          <w:sz w:val="21"/>
          <w:szCs w:val="21"/>
          <w:bdr w:val="none" w:sz="0" w:space="0" w:color="auto" w:frame="1"/>
        </w:rPr>
        <w:t xml:space="preserve">The </w:t>
      </w:r>
      <w:r w:rsidR="00D90C0F">
        <w:rPr>
          <w:rFonts w:ascii="Arial" w:eastAsia="Times New Roman" w:hAnsi="Arial" w:cs="Arial"/>
          <w:b/>
          <w:bCs/>
          <w:color w:val="4B4642"/>
          <w:sz w:val="21"/>
          <w:szCs w:val="21"/>
          <w:bdr w:val="none" w:sz="0" w:space="0" w:color="auto" w:frame="1"/>
        </w:rPr>
        <w:t>Developer</w:t>
      </w:r>
      <w:r w:rsidRPr="00C11891">
        <w:rPr>
          <w:rFonts w:ascii="Arial" w:eastAsia="Times New Roman" w:hAnsi="Arial" w:cs="Arial"/>
          <w:b/>
          <w:bCs/>
          <w:color w:val="4B4642"/>
          <w:sz w:val="21"/>
          <w:szCs w:val="21"/>
          <w:bdr w:val="none" w:sz="0" w:space="0" w:color="auto" w:frame="1"/>
        </w:rPr>
        <w:t xml:space="preserve"> shall:</w:t>
      </w:r>
    </w:p>
    <w:p w14:paraId="16B547DB" w14:textId="6EC37CFB" w:rsidR="00C11891" w:rsidRP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 xml:space="preserve">Use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fire hydrant meters only on fire hydrants owned and operated by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(painted </w:t>
      </w:r>
      <w:r>
        <w:rPr>
          <w:rFonts w:ascii="Arial" w:eastAsia="Times New Roman" w:hAnsi="Arial" w:cs="Arial"/>
          <w:color w:val="4B4642"/>
          <w:sz w:val="21"/>
          <w:szCs w:val="21"/>
        </w:rPr>
        <w:t>yellow</w:t>
      </w:r>
      <w:r w:rsidRPr="00C11891">
        <w:rPr>
          <w:rFonts w:ascii="Arial" w:eastAsia="Times New Roman" w:hAnsi="Arial" w:cs="Arial"/>
          <w:color w:val="4B4642"/>
          <w:sz w:val="21"/>
          <w:szCs w:val="21"/>
        </w:rPr>
        <w:t xml:space="preserve">) and/or connected to the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distribution system.</w:t>
      </w:r>
    </w:p>
    <w:p w14:paraId="4392690F" w14:textId="7EDBE6A8" w:rsidR="00C11891" w:rsidRP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 xml:space="preserve">Obtain written approval from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to withdraw water from a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fire hydrant for any purpose other than </w:t>
      </w:r>
      <w:r>
        <w:rPr>
          <w:rFonts w:ascii="Arial" w:eastAsia="Times New Roman" w:hAnsi="Arial" w:cs="Arial"/>
          <w:color w:val="4B4642"/>
          <w:sz w:val="21"/>
          <w:szCs w:val="21"/>
        </w:rPr>
        <w:t>that which is</w:t>
      </w:r>
      <w:r w:rsidRPr="00C11891">
        <w:rPr>
          <w:rFonts w:ascii="Arial" w:eastAsia="Times New Roman" w:hAnsi="Arial" w:cs="Arial"/>
          <w:color w:val="4B4642"/>
          <w:sz w:val="21"/>
          <w:szCs w:val="21"/>
        </w:rPr>
        <w:t xml:space="preserve"> authorized by this application.</w:t>
      </w:r>
    </w:p>
    <w:p w14:paraId="632300B0" w14:textId="77777777" w:rsidR="00A62985"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 xml:space="preserve">Be responsible for the safekeeping of the meter, valve and connections. </w:t>
      </w:r>
    </w:p>
    <w:p w14:paraId="62D54FBF" w14:textId="5DD51BD4" w:rsidR="00C11891" w:rsidRPr="00C11891" w:rsidRDefault="005128EF" w:rsidP="00C11891">
      <w:pPr>
        <w:numPr>
          <w:ilvl w:val="2"/>
          <w:numId w:val="2"/>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B</w:t>
      </w:r>
      <w:r w:rsidR="00C11891" w:rsidRPr="00C11891">
        <w:rPr>
          <w:rFonts w:ascii="Arial" w:eastAsia="Times New Roman" w:hAnsi="Arial" w:cs="Arial"/>
          <w:color w:val="4B4642"/>
          <w:sz w:val="21"/>
          <w:szCs w:val="21"/>
        </w:rPr>
        <w:t xml:space="preserve">e liable for the loss or any damage sustained to the </w:t>
      </w:r>
      <w:r w:rsidR="00060589">
        <w:rPr>
          <w:rFonts w:ascii="Arial" w:eastAsia="Times New Roman" w:hAnsi="Arial" w:cs="Arial"/>
          <w:color w:val="4B4642"/>
          <w:sz w:val="21"/>
          <w:szCs w:val="21"/>
        </w:rPr>
        <w:t>Hydrant, Hydrant M</w:t>
      </w:r>
      <w:r w:rsidR="00C11891" w:rsidRPr="00C11891">
        <w:rPr>
          <w:rFonts w:ascii="Arial" w:eastAsia="Times New Roman" w:hAnsi="Arial" w:cs="Arial"/>
          <w:color w:val="4B4642"/>
          <w:sz w:val="21"/>
          <w:szCs w:val="21"/>
        </w:rPr>
        <w:t xml:space="preserve">eter, </w:t>
      </w:r>
      <w:r w:rsidR="00060589">
        <w:rPr>
          <w:rFonts w:ascii="Arial" w:eastAsia="Times New Roman" w:hAnsi="Arial" w:cs="Arial"/>
          <w:color w:val="4B4642"/>
          <w:sz w:val="21"/>
          <w:szCs w:val="21"/>
        </w:rPr>
        <w:t>V</w:t>
      </w:r>
      <w:r w:rsidR="00C11891" w:rsidRPr="00C11891">
        <w:rPr>
          <w:rFonts w:ascii="Arial" w:eastAsia="Times New Roman" w:hAnsi="Arial" w:cs="Arial"/>
          <w:color w:val="4B4642"/>
          <w:sz w:val="21"/>
          <w:szCs w:val="21"/>
        </w:rPr>
        <w:t>alve</w:t>
      </w:r>
      <w:r w:rsidR="00631E15">
        <w:rPr>
          <w:rFonts w:ascii="Arial" w:eastAsia="Times New Roman" w:hAnsi="Arial" w:cs="Arial"/>
          <w:color w:val="4B4642"/>
          <w:sz w:val="21"/>
          <w:szCs w:val="21"/>
        </w:rPr>
        <w:t>,</w:t>
      </w:r>
      <w:r w:rsidR="00C11891" w:rsidRPr="00C11891">
        <w:rPr>
          <w:rFonts w:ascii="Arial" w:eastAsia="Times New Roman" w:hAnsi="Arial" w:cs="Arial"/>
          <w:color w:val="4B4642"/>
          <w:sz w:val="21"/>
          <w:szCs w:val="21"/>
        </w:rPr>
        <w:t xml:space="preserve"> </w:t>
      </w:r>
      <w:r w:rsidR="00060589">
        <w:rPr>
          <w:rFonts w:ascii="Arial" w:eastAsia="Times New Roman" w:hAnsi="Arial" w:cs="Arial"/>
          <w:color w:val="4B4642"/>
          <w:sz w:val="21"/>
          <w:szCs w:val="21"/>
        </w:rPr>
        <w:t>C</w:t>
      </w:r>
      <w:r w:rsidR="00C11891" w:rsidRPr="00C11891">
        <w:rPr>
          <w:rFonts w:ascii="Arial" w:eastAsia="Times New Roman" w:hAnsi="Arial" w:cs="Arial"/>
          <w:color w:val="4B4642"/>
          <w:sz w:val="21"/>
          <w:szCs w:val="21"/>
        </w:rPr>
        <w:t xml:space="preserve">onnections </w:t>
      </w:r>
      <w:r w:rsidR="00631E15">
        <w:rPr>
          <w:rFonts w:ascii="Arial" w:eastAsia="Times New Roman" w:hAnsi="Arial" w:cs="Arial"/>
          <w:color w:val="4B4642"/>
          <w:sz w:val="21"/>
          <w:szCs w:val="21"/>
        </w:rPr>
        <w:t xml:space="preserve">or District Facilities </w:t>
      </w:r>
      <w:r w:rsidR="00C11891" w:rsidRPr="00C11891">
        <w:rPr>
          <w:rFonts w:ascii="Arial" w:eastAsia="Times New Roman" w:hAnsi="Arial" w:cs="Arial"/>
          <w:color w:val="4B4642"/>
          <w:sz w:val="21"/>
          <w:szCs w:val="21"/>
        </w:rPr>
        <w:t>during its period of use.</w:t>
      </w:r>
    </w:p>
    <w:p w14:paraId="2C61306C" w14:textId="32F64255" w:rsidR="00C11891" w:rsidRP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 xml:space="preserve">Comply with backflow protection requirements for all water hauling equipment and/or potable water mixing tanks as listed in </w:t>
      </w:r>
      <w:r w:rsidR="00A62985">
        <w:rPr>
          <w:rFonts w:ascii="Arial" w:eastAsia="Times New Roman" w:hAnsi="Arial" w:cs="Arial"/>
          <w:b/>
          <w:color w:val="4B4642"/>
          <w:sz w:val="21"/>
          <w:szCs w:val="21"/>
        </w:rPr>
        <w:t>Supplemental</w:t>
      </w:r>
      <w:r w:rsidRPr="003B3B69">
        <w:rPr>
          <w:rFonts w:ascii="Arial" w:eastAsia="Times New Roman" w:hAnsi="Arial" w:cs="Arial"/>
          <w:b/>
          <w:color w:val="4B4642"/>
          <w:sz w:val="21"/>
          <w:szCs w:val="21"/>
        </w:rPr>
        <w:t xml:space="preserve"> "A"</w:t>
      </w:r>
      <w:r w:rsidR="0083548C">
        <w:rPr>
          <w:rFonts w:ascii="Arial" w:eastAsia="Times New Roman" w:hAnsi="Arial" w:cs="Arial"/>
          <w:color w:val="4B4642"/>
          <w:sz w:val="21"/>
          <w:szCs w:val="21"/>
        </w:rPr>
        <w:t xml:space="preserve"> and </w:t>
      </w:r>
      <w:r w:rsidR="001C5AB8">
        <w:rPr>
          <w:rFonts w:ascii="Arial" w:eastAsia="Times New Roman" w:hAnsi="Arial" w:cs="Arial"/>
          <w:color w:val="4B4642"/>
          <w:sz w:val="21"/>
          <w:szCs w:val="21"/>
        </w:rPr>
        <w:t xml:space="preserve">follow the procedures listed in </w:t>
      </w:r>
      <w:r w:rsidR="00A62985">
        <w:rPr>
          <w:rFonts w:ascii="Arial" w:eastAsia="Times New Roman" w:hAnsi="Arial" w:cs="Arial"/>
          <w:b/>
          <w:color w:val="4B4642"/>
          <w:sz w:val="21"/>
          <w:szCs w:val="21"/>
        </w:rPr>
        <w:t>Supplemental</w:t>
      </w:r>
      <w:r w:rsidR="001C5AB8" w:rsidRPr="003B3B69">
        <w:rPr>
          <w:rFonts w:ascii="Arial" w:eastAsia="Times New Roman" w:hAnsi="Arial" w:cs="Arial"/>
          <w:b/>
          <w:color w:val="4B4642"/>
          <w:sz w:val="21"/>
          <w:szCs w:val="21"/>
        </w:rPr>
        <w:t xml:space="preserve"> “B”</w:t>
      </w:r>
      <w:r w:rsidR="001C5AB8">
        <w:rPr>
          <w:rFonts w:ascii="Arial" w:eastAsia="Times New Roman" w:hAnsi="Arial" w:cs="Arial"/>
          <w:color w:val="4B4642"/>
          <w:sz w:val="21"/>
          <w:szCs w:val="21"/>
        </w:rPr>
        <w:t xml:space="preserve"> for proper tools and hydrant operation</w:t>
      </w:r>
      <w:r w:rsidRPr="00C11891">
        <w:rPr>
          <w:rFonts w:ascii="Arial" w:eastAsia="Times New Roman" w:hAnsi="Arial" w:cs="Arial"/>
          <w:color w:val="4B4642"/>
          <w:sz w:val="21"/>
          <w:szCs w:val="21"/>
        </w:rPr>
        <w:t>. Questions regarding backflow requirements should be referred to</w:t>
      </w:r>
      <w:r w:rsidR="00060589">
        <w:rPr>
          <w:rFonts w:ascii="Arial" w:eastAsia="Times New Roman" w:hAnsi="Arial" w:cs="Arial"/>
          <w:color w:val="4B4642"/>
          <w:sz w:val="21"/>
          <w:szCs w:val="21"/>
        </w:rPr>
        <w:t xml:space="preserve"> </w:t>
      </w:r>
      <w:r w:rsidR="00060589" w:rsidRPr="00060589">
        <w:rPr>
          <w:rFonts w:ascii="Arial" w:eastAsia="Times New Roman" w:hAnsi="Arial" w:cs="Arial"/>
          <w:b/>
          <w:color w:val="4B4642"/>
          <w:sz w:val="21"/>
          <w:szCs w:val="21"/>
        </w:rPr>
        <w:t>Andre</w:t>
      </w:r>
      <w:r w:rsidR="00BC1A0F">
        <w:rPr>
          <w:rFonts w:ascii="Arial" w:eastAsia="Times New Roman" w:hAnsi="Arial" w:cs="Arial"/>
          <w:b/>
          <w:color w:val="4B4642"/>
          <w:sz w:val="21"/>
          <w:szCs w:val="21"/>
        </w:rPr>
        <w:t xml:space="preserve"> at</w:t>
      </w:r>
      <w:r w:rsidRPr="00C11891">
        <w:rPr>
          <w:rFonts w:ascii="Arial" w:eastAsia="Times New Roman" w:hAnsi="Arial" w:cs="Arial"/>
          <w:color w:val="4B4642"/>
          <w:sz w:val="21"/>
          <w:szCs w:val="21"/>
        </w:rPr>
        <w:t xml:space="preserve"> </w:t>
      </w:r>
      <w:r w:rsidRPr="00C11891">
        <w:rPr>
          <w:rFonts w:ascii="Arial" w:eastAsia="Times New Roman" w:hAnsi="Arial" w:cs="Arial"/>
          <w:b/>
          <w:color w:val="4B4642"/>
          <w:sz w:val="21"/>
          <w:szCs w:val="21"/>
        </w:rPr>
        <w:t>(2</w:t>
      </w:r>
      <w:r w:rsidR="00060589" w:rsidRPr="00060589">
        <w:rPr>
          <w:rFonts w:ascii="Arial" w:eastAsia="Times New Roman" w:hAnsi="Arial" w:cs="Arial"/>
          <w:b/>
          <w:color w:val="4B4642"/>
          <w:sz w:val="21"/>
          <w:szCs w:val="21"/>
        </w:rPr>
        <w:t>06</w:t>
      </w:r>
      <w:r w:rsidRPr="00C11891">
        <w:rPr>
          <w:rFonts w:ascii="Arial" w:eastAsia="Times New Roman" w:hAnsi="Arial" w:cs="Arial"/>
          <w:b/>
          <w:color w:val="4B4642"/>
          <w:sz w:val="21"/>
          <w:szCs w:val="21"/>
        </w:rPr>
        <w:t xml:space="preserve">) </w:t>
      </w:r>
      <w:r w:rsidR="00060589" w:rsidRPr="00060589">
        <w:rPr>
          <w:rFonts w:ascii="Arial" w:eastAsia="Times New Roman" w:hAnsi="Arial" w:cs="Arial"/>
          <w:b/>
          <w:color w:val="4B4642"/>
          <w:sz w:val="21"/>
          <w:szCs w:val="21"/>
        </w:rPr>
        <w:t>445-5992</w:t>
      </w:r>
      <w:r w:rsidRPr="00C11891">
        <w:rPr>
          <w:rFonts w:ascii="Arial" w:eastAsia="Times New Roman" w:hAnsi="Arial" w:cs="Arial"/>
          <w:color w:val="4B4642"/>
          <w:sz w:val="21"/>
          <w:szCs w:val="21"/>
        </w:rPr>
        <w:t>.</w:t>
      </w:r>
    </w:p>
    <w:p w14:paraId="278B7780" w14:textId="4A0770C8" w:rsidR="00C11891" w:rsidRPr="00C11891" w:rsidRDefault="00060589" w:rsidP="00C11891">
      <w:pPr>
        <w:numPr>
          <w:ilvl w:val="2"/>
          <w:numId w:val="2"/>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P</w:t>
      </w:r>
      <w:r w:rsidR="00C11891" w:rsidRPr="00C11891">
        <w:rPr>
          <w:rFonts w:ascii="Arial" w:eastAsia="Times New Roman" w:hAnsi="Arial" w:cs="Arial"/>
          <w:color w:val="4B4642"/>
          <w:sz w:val="21"/>
          <w:szCs w:val="21"/>
        </w:rPr>
        <w:t xml:space="preserve">rovide current address and contact information for </w:t>
      </w:r>
      <w:r w:rsidR="00D90C0F">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w:t>
      </w:r>
    </w:p>
    <w:p w14:paraId="2C74424B" w14:textId="035288F3" w:rsidR="00C11891" w:rsidRP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lastRenderedPageBreak/>
        <w:t xml:space="preserve">Comply with all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instructions, including immediate return of meters upon request and executing a new application for meters previously issued to </w:t>
      </w:r>
      <w:r w:rsidR="00D90C0F">
        <w:rPr>
          <w:rFonts w:ascii="Arial" w:eastAsia="Times New Roman" w:hAnsi="Arial" w:cs="Arial"/>
          <w:color w:val="4B4642"/>
          <w:sz w:val="21"/>
          <w:szCs w:val="21"/>
        </w:rPr>
        <w:t>Developer</w:t>
      </w:r>
      <w:r w:rsidRPr="00C11891">
        <w:rPr>
          <w:rFonts w:ascii="Arial" w:eastAsia="Times New Roman" w:hAnsi="Arial" w:cs="Arial"/>
          <w:color w:val="4B4642"/>
          <w:sz w:val="21"/>
          <w:szCs w:val="21"/>
        </w:rPr>
        <w:t>.</w:t>
      </w:r>
    </w:p>
    <w:p w14:paraId="031FF418" w14:textId="1DAB3AEE" w:rsidR="00C11891" w:rsidRPr="00C11891" w:rsidRDefault="00C44F1A" w:rsidP="00C11891">
      <w:pPr>
        <w:numPr>
          <w:ilvl w:val="2"/>
          <w:numId w:val="2"/>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Only u</w:t>
      </w:r>
      <w:r w:rsidR="00C11891" w:rsidRPr="00C11891">
        <w:rPr>
          <w:rFonts w:ascii="Arial" w:eastAsia="Times New Roman" w:hAnsi="Arial" w:cs="Arial"/>
          <w:color w:val="4B4642"/>
          <w:sz w:val="21"/>
          <w:szCs w:val="21"/>
        </w:rPr>
        <w:t>se the meter to measure the volume of water withdrawn from a fire hydrant.</w:t>
      </w:r>
    </w:p>
    <w:p w14:paraId="7BE3DCB6" w14:textId="77777777" w:rsidR="00C11891" w:rsidRP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Use water withdrawn from a fire hydrant only for the purpose described in this application.</w:t>
      </w:r>
    </w:p>
    <w:p w14:paraId="13EB99A4" w14:textId="72656940" w:rsidR="00C11891" w:rsidRP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 xml:space="preserve">Inspect the fire hydrant before operation to verify the fire hydrant is in working order without any deficiencies; if a deficiency is found, do not use the fire hydrant and report the problem immediately to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at </w:t>
      </w:r>
      <w:r w:rsidR="00060589">
        <w:rPr>
          <w:rFonts w:ascii="Arial" w:eastAsia="Times New Roman" w:hAnsi="Arial" w:cs="Arial"/>
          <w:color w:val="4B4642"/>
          <w:sz w:val="21"/>
          <w:szCs w:val="21"/>
        </w:rPr>
        <w:t>206-243-3990</w:t>
      </w:r>
    </w:p>
    <w:p w14:paraId="5B80060D" w14:textId="20E35C1C" w:rsidR="00C11891" w:rsidRP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 xml:space="preserve">Immediately comply with an order given by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a firefighter, or a law enforcement officer to cease withdrawal of water from a fire hydrant.</w:t>
      </w:r>
    </w:p>
    <w:p w14:paraId="307E0667" w14:textId="2EB58BB4" w:rsidR="00C11891" w:rsidRPr="00C11891" w:rsidRDefault="00C11891" w:rsidP="00C11891">
      <w:pPr>
        <w:numPr>
          <w:ilvl w:val="2"/>
          <w:numId w:val="2"/>
        </w:numPr>
        <w:spacing w:after="0"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Check in and exchange meters at six (6) month intervals at </w:t>
      </w:r>
      <w:r w:rsidR="00271FED">
        <w:rPr>
          <w:rFonts w:ascii="Arial" w:eastAsia="Times New Roman" w:hAnsi="Arial" w:cs="Arial"/>
          <w:b/>
          <w:bCs/>
          <w:color w:val="4B4642"/>
          <w:sz w:val="21"/>
          <w:szCs w:val="21"/>
          <w:bdr w:val="none" w:sz="0" w:space="0" w:color="auto" w:frame="1"/>
        </w:rPr>
        <w:t>12606 1</w:t>
      </w:r>
      <w:r w:rsidR="00271FED" w:rsidRPr="00271FED">
        <w:rPr>
          <w:rFonts w:ascii="Arial" w:eastAsia="Times New Roman" w:hAnsi="Arial" w:cs="Arial"/>
          <w:b/>
          <w:bCs/>
          <w:color w:val="4B4642"/>
          <w:sz w:val="21"/>
          <w:szCs w:val="21"/>
          <w:bdr w:val="none" w:sz="0" w:space="0" w:color="auto" w:frame="1"/>
          <w:vertAlign w:val="superscript"/>
        </w:rPr>
        <w:t>st</w:t>
      </w:r>
      <w:r w:rsidR="00271FED">
        <w:rPr>
          <w:rFonts w:ascii="Arial" w:eastAsia="Times New Roman" w:hAnsi="Arial" w:cs="Arial"/>
          <w:b/>
          <w:bCs/>
          <w:color w:val="4B4642"/>
          <w:sz w:val="21"/>
          <w:szCs w:val="21"/>
          <w:bdr w:val="none" w:sz="0" w:space="0" w:color="auto" w:frame="1"/>
        </w:rPr>
        <w:t xml:space="preserve"> Ave S Burien, WA 98168</w:t>
      </w:r>
      <w:r w:rsidRPr="00C11891">
        <w:rPr>
          <w:rFonts w:ascii="Arial" w:eastAsia="Times New Roman" w:hAnsi="Arial" w:cs="Arial"/>
          <w:b/>
          <w:bCs/>
          <w:color w:val="4B4642"/>
          <w:sz w:val="21"/>
          <w:szCs w:val="21"/>
          <w:bdr w:val="none" w:sz="0" w:space="0" w:color="auto" w:frame="1"/>
        </w:rPr>
        <w:t xml:space="preserve"> during the hours of </w:t>
      </w:r>
      <w:r w:rsidR="00271FED">
        <w:rPr>
          <w:rFonts w:ascii="Arial" w:eastAsia="Times New Roman" w:hAnsi="Arial" w:cs="Arial"/>
          <w:b/>
          <w:bCs/>
          <w:color w:val="4B4642"/>
          <w:sz w:val="21"/>
          <w:szCs w:val="21"/>
          <w:bdr w:val="none" w:sz="0" w:space="0" w:color="auto" w:frame="1"/>
        </w:rPr>
        <w:t>8:</w:t>
      </w:r>
      <w:r w:rsidR="005128EF">
        <w:rPr>
          <w:rFonts w:ascii="Arial" w:eastAsia="Times New Roman" w:hAnsi="Arial" w:cs="Arial"/>
          <w:b/>
          <w:bCs/>
          <w:color w:val="4B4642"/>
          <w:sz w:val="21"/>
          <w:szCs w:val="21"/>
          <w:bdr w:val="none" w:sz="0" w:space="0" w:color="auto" w:frame="1"/>
        </w:rPr>
        <w:t>3</w:t>
      </w:r>
      <w:r w:rsidR="00271FED">
        <w:rPr>
          <w:rFonts w:ascii="Arial" w:eastAsia="Times New Roman" w:hAnsi="Arial" w:cs="Arial"/>
          <w:b/>
          <w:bCs/>
          <w:color w:val="4B4642"/>
          <w:sz w:val="21"/>
          <w:szCs w:val="21"/>
          <w:bdr w:val="none" w:sz="0" w:space="0" w:color="auto" w:frame="1"/>
        </w:rPr>
        <w:t>0</w:t>
      </w:r>
      <w:r w:rsidRPr="00C11891">
        <w:rPr>
          <w:rFonts w:ascii="Arial" w:eastAsia="Times New Roman" w:hAnsi="Arial" w:cs="Arial"/>
          <w:b/>
          <w:bCs/>
          <w:color w:val="4B4642"/>
          <w:sz w:val="21"/>
          <w:szCs w:val="21"/>
          <w:bdr w:val="none" w:sz="0" w:space="0" w:color="auto" w:frame="1"/>
        </w:rPr>
        <w:t xml:space="preserve"> a.m. </w:t>
      </w:r>
      <w:r w:rsidR="00271FED">
        <w:rPr>
          <w:rFonts w:ascii="Arial" w:eastAsia="Times New Roman" w:hAnsi="Arial" w:cs="Arial"/>
          <w:b/>
          <w:bCs/>
          <w:color w:val="4B4642"/>
          <w:sz w:val="21"/>
          <w:szCs w:val="21"/>
          <w:bdr w:val="none" w:sz="0" w:space="0" w:color="auto" w:frame="1"/>
        </w:rPr>
        <w:t>–</w:t>
      </w:r>
      <w:r w:rsidRPr="00C11891">
        <w:rPr>
          <w:rFonts w:ascii="Arial" w:eastAsia="Times New Roman" w:hAnsi="Arial" w:cs="Arial"/>
          <w:b/>
          <w:bCs/>
          <w:color w:val="4B4642"/>
          <w:sz w:val="21"/>
          <w:szCs w:val="21"/>
          <w:bdr w:val="none" w:sz="0" w:space="0" w:color="auto" w:frame="1"/>
        </w:rPr>
        <w:t xml:space="preserve"> </w:t>
      </w:r>
      <w:r w:rsidR="00271FED">
        <w:rPr>
          <w:rFonts w:ascii="Arial" w:eastAsia="Times New Roman" w:hAnsi="Arial" w:cs="Arial"/>
          <w:b/>
          <w:bCs/>
          <w:color w:val="4B4642"/>
          <w:sz w:val="21"/>
          <w:szCs w:val="21"/>
          <w:bdr w:val="none" w:sz="0" w:space="0" w:color="auto" w:frame="1"/>
        </w:rPr>
        <w:t>4:</w:t>
      </w:r>
      <w:r w:rsidR="005128EF">
        <w:rPr>
          <w:rFonts w:ascii="Arial" w:eastAsia="Times New Roman" w:hAnsi="Arial" w:cs="Arial"/>
          <w:b/>
          <w:bCs/>
          <w:color w:val="4B4642"/>
          <w:sz w:val="21"/>
          <w:szCs w:val="21"/>
          <w:bdr w:val="none" w:sz="0" w:space="0" w:color="auto" w:frame="1"/>
        </w:rPr>
        <w:t>0</w:t>
      </w:r>
      <w:r w:rsidR="00271FED">
        <w:rPr>
          <w:rFonts w:ascii="Arial" w:eastAsia="Times New Roman" w:hAnsi="Arial" w:cs="Arial"/>
          <w:b/>
          <w:bCs/>
          <w:color w:val="4B4642"/>
          <w:sz w:val="21"/>
          <w:szCs w:val="21"/>
          <w:bdr w:val="none" w:sz="0" w:space="0" w:color="auto" w:frame="1"/>
        </w:rPr>
        <w:t>0</w:t>
      </w:r>
      <w:r w:rsidRPr="00C11891">
        <w:rPr>
          <w:rFonts w:ascii="Arial" w:eastAsia="Times New Roman" w:hAnsi="Arial" w:cs="Arial"/>
          <w:b/>
          <w:bCs/>
          <w:color w:val="4B4642"/>
          <w:sz w:val="21"/>
          <w:szCs w:val="21"/>
          <w:bdr w:val="none" w:sz="0" w:space="0" w:color="auto" w:frame="1"/>
        </w:rPr>
        <w:t xml:space="preserve"> </w:t>
      </w:r>
      <w:proofErr w:type="spellStart"/>
      <w:r w:rsidRPr="00C11891">
        <w:rPr>
          <w:rFonts w:ascii="Arial" w:eastAsia="Times New Roman" w:hAnsi="Arial" w:cs="Arial"/>
          <w:b/>
          <w:bCs/>
          <w:color w:val="4B4642"/>
          <w:sz w:val="21"/>
          <w:szCs w:val="21"/>
          <w:bdr w:val="none" w:sz="0" w:space="0" w:color="auto" w:frame="1"/>
        </w:rPr>
        <w:t>p.m</w:t>
      </w:r>
      <w:proofErr w:type="spellEnd"/>
      <w:r w:rsidR="005128EF">
        <w:rPr>
          <w:rFonts w:ascii="Arial" w:eastAsia="Times New Roman" w:hAnsi="Arial" w:cs="Arial"/>
          <w:b/>
          <w:bCs/>
          <w:color w:val="4B4642"/>
          <w:sz w:val="21"/>
          <w:szCs w:val="21"/>
          <w:bdr w:val="none" w:sz="0" w:space="0" w:color="auto" w:frame="1"/>
        </w:rPr>
        <w:t xml:space="preserve"> at the front desk</w:t>
      </w:r>
      <w:r w:rsidRPr="00C11891">
        <w:rPr>
          <w:rFonts w:ascii="Arial" w:eastAsia="Times New Roman" w:hAnsi="Arial" w:cs="Arial"/>
          <w:b/>
          <w:bCs/>
          <w:color w:val="4B4642"/>
          <w:sz w:val="21"/>
          <w:szCs w:val="21"/>
          <w:bdr w:val="none" w:sz="0" w:space="0" w:color="auto" w:frame="1"/>
        </w:rPr>
        <w:t>.</w:t>
      </w:r>
      <w:r w:rsidRPr="00C11891">
        <w:rPr>
          <w:rFonts w:ascii="Arial" w:eastAsia="Times New Roman" w:hAnsi="Arial" w:cs="Arial"/>
          <w:color w:val="4B4642"/>
          <w:sz w:val="21"/>
          <w:szCs w:val="21"/>
        </w:rPr>
        <w:t> </w:t>
      </w:r>
    </w:p>
    <w:p w14:paraId="6DC87276" w14:textId="77777777" w:rsidR="00C11891" w:rsidRPr="00C11891" w:rsidRDefault="00C11891" w:rsidP="00C11891">
      <w:pPr>
        <w:spacing w:after="0" w:line="270" w:lineRule="atLeast"/>
        <w:ind w:left="1350"/>
        <w:textAlignment w:val="baseline"/>
        <w:outlineLvl w:val="2"/>
        <w:rPr>
          <w:rFonts w:ascii="Arial" w:eastAsia="Times New Roman" w:hAnsi="Arial" w:cs="Arial"/>
          <w:b/>
          <w:bCs/>
          <w:color w:val="336699"/>
          <w:sz w:val="24"/>
          <w:szCs w:val="24"/>
        </w:rPr>
      </w:pPr>
      <w:r w:rsidRPr="00C11891">
        <w:rPr>
          <w:rFonts w:ascii="Arial" w:eastAsia="Times New Roman" w:hAnsi="Arial" w:cs="Arial"/>
          <w:b/>
          <w:bCs/>
          <w:color w:val="CC0000"/>
          <w:sz w:val="24"/>
          <w:szCs w:val="24"/>
          <w:bdr w:val="none" w:sz="0" w:space="0" w:color="auto" w:frame="1"/>
        </w:rPr>
        <w:t>Failure to Return the Meter</w:t>
      </w:r>
    </w:p>
    <w:p w14:paraId="289AD2A8" w14:textId="0FA4F1D4" w:rsidR="00C11891" w:rsidRPr="00C11891" w:rsidRDefault="00C11891" w:rsidP="00E81888">
      <w:pPr>
        <w:spacing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 xml:space="preserve">Failure to return the meter to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for inspection and recalibration every six (6) months from the original </w:t>
      </w:r>
      <w:r w:rsidR="008F60BC">
        <w:rPr>
          <w:rFonts w:ascii="Arial" w:eastAsia="Times New Roman" w:hAnsi="Arial" w:cs="Arial"/>
          <w:color w:val="4B4642"/>
          <w:sz w:val="21"/>
          <w:szCs w:val="21"/>
        </w:rPr>
        <w:t>return</w:t>
      </w:r>
      <w:r w:rsidRPr="00C11891">
        <w:rPr>
          <w:rFonts w:ascii="Arial" w:eastAsia="Times New Roman" w:hAnsi="Arial" w:cs="Arial"/>
          <w:color w:val="4B4642"/>
          <w:sz w:val="21"/>
          <w:szCs w:val="21"/>
        </w:rPr>
        <w:t xml:space="preserve"> date will result in a</w:t>
      </w:r>
      <w:r w:rsidR="00E81888">
        <w:rPr>
          <w:rFonts w:ascii="Arial" w:eastAsia="Times New Roman" w:hAnsi="Arial" w:cs="Arial"/>
          <w:color w:val="4B4642"/>
          <w:sz w:val="21"/>
          <w:szCs w:val="21"/>
        </w:rPr>
        <w:t>n additional</w:t>
      </w:r>
      <w:r w:rsidRPr="00C11891">
        <w:rPr>
          <w:rFonts w:ascii="Arial" w:eastAsia="Times New Roman" w:hAnsi="Arial" w:cs="Arial"/>
          <w:color w:val="4B4642"/>
          <w:sz w:val="21"/>
          <w:szCs w:val="21"/>
        </w:rPr>
        <w:t xml:space="preserve"> $99</w:t>
      </w:r>
      <w:r w:rsidR="00E81888">
        <w:rPr>
          <w:rFonts w:ascii="Arial" w:eastAsia="Times New Roman" w:hAnsi="Arial" w:cs="Arial"/>
          <w:color w:val="4B4642"/>
          <w:sz w:val="21"/>
          <w:szCs w:val="21"/>
        </w:rPr>
        <w:t>.00</w:t>
      </w:r>
      <w:r w:rsidRPr="00C11891">
        <w:rPr>
          <w:rFonts w:ascii="Arial" w:eastAsia="Times New Roman" w:hAnsi="Arial" w:cs="Arial"/>
          <w:color w:val="4B4642"/>
          <w:sz w:val="21"/>
          <w:szCs w:val="21"/>
        </w:rPr>
        <w:t xml:space="preserve"> per month charge. This charge will be assessed each month until the meter is returned. This monthly fee will not be prorated if the meter is returned in the middle of the billing period.</w:t>
      </w:r>
    </w:p>
    <w:p w14:paraId="569035BF" w14:textId="18F408F2" w:rsidR="00C11891" w:rsidRPr="00C11891" w:rsidRDefault="00D90C0F" w:rsidP="00C11891">
      <w:pPr>
        <w:numPr>
          <w:ilvl w:val="2"/>
          <w:numId w:val="2"/>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 shall grant access to </w:t>
      </w:r>
      <w:r w:rsidR="00271FED">
        <w:rPr>
          <w:rFonts w:ascii="Arial" w:eastAsia="Times New Roman" w:hAnsi="Arial" w:cs="Arial"/>
          <w:color w:val="4B4642"/>
          <w:sz w:val="21"/>
          <w:szCs w:val="21"/>
        </w:rPr>
        <w:t xml:space="preserve">hydrant </w:t>
      </w:r>
      <w:r w:rsidR="00C11891" w:rsidRPr="00C11891">
        <w:rPr>
          <w:rFonts w:ascii="Arial" w:eastAsia="Times New Roman" w:hAnsi="Arial" w:cs="Arial"/>
          <w:color w:val="4B4642"/>
          <w:sz w:val="21"/>
          <w:szCs w:val="21"/>
        </w:rPr>
        <w:t xml:space="preserve">meter </w:t>
      </w:r>
      <w:r w:rsidR="00271FED">
        <w:rPr>
          <w:rFonts w:ascii="Arial" w:eastAsia="Times New Roman" w:hAnsi="Arial" w:cs="Arial"/>
          <w:color w:val="4B4642"/>
          <w:sz w:val="21"/>
          <w:szCs w:val="21"/>
        </w:rPr>
        <w:t xml:space="preserve">upon request </w:t>
      </w:r>
      <w:r w:rsidR="00C11891" w:rsidRPr="00C11891">
        <w:rPr>
          <w:rFonts w:ascii="Arial" w:eastAsia="Times New Roman" w:hAnsi="Arial" w:cs="Arial"/>
          <w:color w:val="4B4642"/>
          <w:sz w:val="21"/>
          <w:szCs w:val="21"/>
        </w:rPr>
        <w:t xml:space="preserve">to any </w:t>
      </w:r>
      <w:r w:rsidR="00C11891">
        <w:rPr>
          <w:rFonts w:ascii="Arial" w:eastAsia="Times New Roman" w:hAnsi="Arial" w:cs="Arial"/>
          <w:color w:val="4B4642"/>
          <w:sz w:val="21"/>
          <w:szCs w:val="21"/>
        </w:rPr>
        <w:t>KCWD #20</w:t>
      </w:r>
      <w:r w:rsidR="00C11891" w:rsidRPr="00C11891">
        <w:rPr>
          <w:rFonts w:ascii="Arial" w:eastAsia="Times New Roman" w:hAnsi="Arial" w:cs="Arial"/>
          <w:color w:val="4B4642"/>
          <w:sz w:val="21"/>
          <w:szCs w:val="21"/>
        </w:rPr>
        <w:t xml:space="preserve"> representative.</w:t>
      </w:r>
    </w:p>
    <w:p w14:paraId="756ABB7F" w14:textId="589C4175" w:rsidR="00C11891" w:rsidRPr="00C11891" w:rsidRDefault="00D90C0F" w:rsidP="00C11891">
      <w:pPr>
        <w:numPr>
          <w:ilvl w:val="2"/>
          <w:numId w:val="2"/>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 shall ensure that there is no water leaking from the meter or other related equipment used </w:t>
      </w:r>
      <w:r w:rsidR="009156E7">
        <w:rPr>
          <w:rFonts w:ascii="Arial" w:eastAsia="Times New Roman" w:hAnsi="Arial" w:cs="Arial"/>
          <w:color w:val="4B4642"/>
          <w:sz w:val="21"/>
          <w:szCs w:val="21"/>
        </w:rPr>
        <w:t xml:space="preserve">in conjunction </w:t>
      </w:r>
      <w:r w:rsidR="00C11891" w:rsidRPr="00C11891">
        <w:rPr>
          <w:rFonts w:ascii="Arial" w:eastAsia="Times New Roman" w:hAnsi="Arial" w:cs="Arial"/>
          <w:color w:val="4B4642"/>
          <w:sz w:val="21"/>
          <w:szCs w:val="21"/>
        </w:rPr>
        <w:t xml:space="preserve">with the </w:t>
      </w:r>
      <w:r w:rsidR="009156E7">
        <w:rPr>
          <w:rFonts w:ascii="Arial" w:eastAsia="Times New Roman" w:hAnsi="Arial" w:cs="Arial"/>
          <w:color w:val="4B4642"/>
          <w:sz w:val="21"/>
          <w:szCs w:val="21"/>
        </w:rPr>
        <w:t xml:space="preserve">hydrant </w:t>
      </w:r>
      <w:r w:rsidR="00C11891" w:rsidRPr="00C11891">
        <w:rPr>
          <w:rFonts w:ascii="Arial" w:eastAsia="Times New Roman" w:hAnsi="Arial" w:cs="Arial"/>
          <w:color w:val="4B4642"/>
          <w:sz w:val="21"/>
          <w:szCs w:val="21"/>
        </w:rPr>
        <w:t>meter.</w:t>
      </w:r>
    </w:p>
    <w:p w14:paraId="1AA7F28C" w14:textId="37B30BFE" w:rsidR="00C11891" w:rsidRDefault="00D90C0F" w:rsidP="00C11891">
      <w:pPr>
        <w:numPr>
          <w:ilvl w:val="2"/>
          <w:numId w:val="2"/>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 shall follow all City</w:t>
      </w:r>
      <w:r w:rsidR="009156E7">
        <w:rPr>
          <w:rFonts w:ascii="Arial" w:eastAsia="Times New Roman" w:hAnsi="Arial" w:cs="Arial"/>
          <w:color w:val="4B4642"/>
          <w:sz w:val="21"/>
          <w:szCs w:val="21"/>
        </w:rPr>
        <w:t>/County</w:t>
      </w:r>
      <w:r w:rsidR="00C11891" w:rsidRPr="00C11891">
        <w:rPr>
          <w:rFonts w:ascii="Arial" w:eastAsia="Times New Roman" w:hAnsi="Arial" w:cs="Arial"/>
          <w:color w:val="4B4642"/>
          <w:sz w:val="21"/>
          <w:szCs w:val="21"/>
        </w:rPr>
        <w:t xml:space="preserve"> Ordinances pertaining to water restrictions and conservation.</w:t>
      </w:r>
    </w:p>
    <w:p w14:paraId="72439CAC" w14:textId="7F8AED80" w:rsidR="00A8012A" w:rsidRPr="00C11891" w:rsidRDefault="00A8012A" w:rsidP="00A8012A">
      <w:pPr>
        <w:spacing w:after="75" w:line="270" w:lineRule="atLeast"/>
        <w:ind w:left="1350"/>
        <w:jc w:val="right"/>
        <w:textAlignment w:val="baseline"/>
        <w:rPr>
          <w:rFonts w:ascii="Arial" w:eastAsia="Times New Roman" w:hAnsi="Arial" w:cs="Arial"/>
          <w:color w:val="4B4642"/>
          <w:sz w:val="21"/>
          <w:szCs w:val="21"/>
        </w:rPr>
      </w:pPr>
      <w:r>
        <w:rPr>
          <w:rFonts w:ascii="Arial" w:eastAsia="Times New Roman" w:hAnsi="Arial" w:cs="Arial"/>
          <w:color w:val="4B4642"/>
          <w:sz w:val="21"/>
          <w:szCs w:val="21"/>
        </w:rPr>
        <w:t>Initial: ___________</w:t>
      </w:r>
    </w:p>
    <w:p w14:paraId="38109EA1" w14:textId="17484133" w:rsidR="00C11891" w:rsidRPr="00DC2161" w:rsidRDefault="00C11891" w:rsidP="00C11891">
      <w:pPr>
        <w:numPr>
          <w:ilvl w:val="1"/>
          <w:numId w:val="2"/>
        </w:numPr>
        <w:spacing w:after="0" w:line="270" w:lineRule="atLeast"/>
        <w:ind w:left="900"/>
        <w:textAlignment w:val="baseline"/>
        <w:rPr>
          <w:rFonts w:ascii="Arial" w:eastAsia="Times New Roman" w:hAnsi="Arial" w:cs="Arial"/>
          <w:color w:val="4B4642"/>
          <w:szCs w:val="21"/>
        </w:rPr>
      </w:pPr>
      <w:r w:rsidRPr="00DC2161">
        <w:rPr>
          <w:rFonts w:ascii="Arial" w:eastAsia="Times New Roman" w:hAnsi="Arial" w:cs="Arial"/>
          <w:b/>
          <w:bCs/>
          <w:color w:val="4B4642"/>
          <w:szCs w:val="21"/>
          <w:bdr w:val="none" w:sz="0" w:space="0" w:color="auto" w:frame="1"/>
        </w:rPr>
        <w:t xml:space="preserve">The </w:t>
      </w:r>
      <w:r w:rsidR="00D90C0F" w:rsidRPr="00DC2161">
        <w:rPr>
          <w:rFonts w:ascii="Arial" w:eastAsia="Times New Roman" w:hAnsi="Arial" w:cs="Arial"/>
          <w:b/>
          <w:bCs/>
          <w:color w:val="4B4642"/>
          <w:szCs w:val="21"/>
          <w:bdr w:val="none" w:sz="0" w:space="0" w:color="auto" w:frame="1"/>
        </w:rPr>
        <w:t>Developer</w:t>
      </w:r>
      <w:r w:rsidRPr="00DC2161">
        <w:rPr>
          <w:rFonts w:ascii="Arial" w:eastAsia="Times New Roman" w:hAnsi="Arial" w:cs="Arial"/>
          <w:b/>
          <w:bCs/>
          <w:color w:val="4B4642"/>
          <w:szCs w:val="21"/>
          <w:bdr w:val="none" w:sz="0" w:space="0" w:color="auto" w:frame="1"/>
        </w:rPr>
        <w:t xml:space="preserve"> shall not:</w:t>
      </w:r>
    </w:p>
    <w:p w14:paraId="70A2620C" w14:textId="48F1EAB9" w:rsid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Make an unmetered withdrawal of water from a</w:t>
      </w:r>
      <w:r w:rsidR="00C44F1A">
        <w:rPr>
          <w:rFonts w:ascii="Arial" w:eastAsia="Times New Roman" w:hAnsi="Arial" w:cs="Arial"/>
          <w:color w:val="4B4642"/>
          <w:sz w:val="21"/>
          <w:szCs w:val="21"/>
        </w:rPr>
        <w:t xml:space="preserve"> fire</w:t>
      </w:r>
      <w:r w:rsidRPr="00C11891">
        <w:rPr>
          <w:rFonts w:ascii="Arial" w:eastAsia="Times New Roman" w:hAnsi="Arial" w:cs="Arial"/>
          <w:color w:val="4B4642"/>
          <w:sz w:val="21"/>
          <w:szCs w:val="21"/>
        </w:rPr>
        <w:t xml:space="preserve"> hydrant.</w:t>
      </w:r>
    </w:p>
    <w:p w14:paraId="03C6A131" w14:textId="02428023" w:rsidR="00B401D4" w:rsidRPr="00C11891" w:rsidRDefault="00B401D4" w:rsidP="00C11891">
      <w:pPr>
        <w:numPr>
          <w:ilvl w:val="2"/>
          <w:numId w:val="2"/>
        </w:numPr>
        <w:spacing w:after="75" w:line="270" w:lineRule="atLeast"/>
        <w:ind w:left="1350"/>
        <w:textAlignment w:val="baseline"/>
        <w:rPr>
          <w:rFonts w:ascii="Arial" w:eastAsia="Times New Roman" w:hAnsi="Arial" w:cs="Arial"/>
          <w:color w:val="4B4642"/>
          <w:sz w:val="21"/>
          <w:szCs w:val="21"/>
        </w:rPr>
      </w:pPr>
      <w:r>
        <w:rPr>
          <w:rFonts w:ascii="Arial" w:eastAsia="Times New Roman" w:hAnsi="Arial" w:cs="Arial"/>
          <w:color w:val="4B4642"/>
          <w:sz w:val="21"/>
          <w:szCs w:val="21"/>
        </w:rPr>
        <w:t>Operate hydrant without backflow protection</w:t>
      </w:r>
      <w:r w:rsidR="006C7259">
        <w:rPr>
          <w:rFonts w:ascii="Arial" w:eastAsia="Times New Roman" w:hAnsi="Arial" w:cs="Arial"/>
          <w:color w:val="4B4642"/>
          <w:sz w:val="21"/>
          <w:szCs w:val="21"/>
        </w:rPr>
        <w:t>.</w:t>
      </w:r>
    </w:p>
    <w:p w14:paraId="20986537" w14:textId="77777777" w:rsidR="00C11891" w:rsidRP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Use a fire hydrant valve to regulate the volume or flow of water withdrawn from the fire hydrant.</w:t>
      </w:r>
    </w:p>
    <w:p w14:paraId="116FB664" w14:textId="39E4896C" w:rsidR="00C11891" w:rsidRP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Open</w:t>
      </w:r>
      <w:r w:rsidR="00E81888">
        <w:rPr>
          <w:rFonts w:ascii="Arial" w:eastAsia="Times New Roman" w:hAnsi="Arial" w:cs="Arial"/>
          <w:color w:val="4B4642"/>
          <w:sz w:val="21"/>
          <w:szCs w:val="21"/>
        </w:rPr>
        <w:t>,</w:t>
      </w:r>
      <w:r w:rsidRPr="00C11891">
        <w:rPr>
          <w:rFonts w:ascii="Arial" w:eastAsia="Times New Roman" w:hAnsi="Arial" w:cs="Arial"/>
          <w:color w:val="4B4642"/>
          <w:sz w:val="21"/>
          <w:szCs w:val="21"/>
        </w:rPr>
        <w:t xml:space="preserve"> close</w:t>
      </w:r>
      <w:r w:rsidR="00E81888">
        <w:rPr>
          <w:rFonts w:ascii="Arial" w:eastAsia="Times New Roman" w:hAnsi="Arial" w:cs="Arial"/>
          <w:color w:val="4B4642"/>
          <w:sz w:val="21"/>
          <w:szCs w:val="21"/>
        </w:rPr>
        <w:t xml:space="preserve"> or operate</w:t>
      </w:r>
      <w:r w:rsidRPr="00C11891">
        <w:rPr>
          <w:rFonts w:ascii="Arial" w:eastAsia="Times New Roman" w:hAnsi="Arial" w:cs="Arial"/>
          <w:color w:val="4B4642"/>
          <w:sz w:val="21"/>
          <w:szCs w:val="21"/>
        </w:rPr>
        <w:t xml:space="preserve"> a fire hydrant except with a special fire hydrant wrench.</w:t>
      </w:r>
    </w:p>
    <w:p w14:paraId="05B4D1C7" w14:textId="1181A225" w:rsidR="00C11891" w:rsidRP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Obstruct a fire hydrant</w:t>
      </w:r>
      <w:r w:rsidR="00E81888">
        <w:rPr>
          <w:rFonts w:ascii="Arial" w:eastAsia="Times New Roman" w:hAnsi="Arial" w:cs="Arial"/>
          <w:color w:val="4B4642"/>
          <w:sz w:val="21"/>
          <w:szCs w:val="21"/>
        </w:rPr>
        <w:t>,</w:t>
      </w:r>
      <w:r w:rsidRPr="00C11891">
        <w:rPr>
          <w:rFonts w:ascii="Arial" w:eastAsia="Times New Roman" w:hAnsi="Arial" w:cs="Arial"/>
          <w:color w:val="4B4642"/>
          <w:sz w:val="21"/>
          <w:szCs w:val="21"/>
        </w:rPr>
        <w:t xml:space="preserve"> street right-of-way or create a hazard to a person or property while withdrawing water from a fire hydrant.</w:t>
      </w:r>
    </w:p>
    <w:p w14:paraId="04E082A8" w14:textId="77777777" w:rsidR="00C11891" w:rsidRP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Damage, destroy, or tamper with a meter installed on a fire hydrant.</w:t>
      </w:r>
    </w:p>
    <w:p w14:paraId="340125D2" w14:textId="1C87C48C" w:rsidR="00C11891" w:rsidRP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Violate any applicable laws</w:t>
      </w:r>
      <w:r w:rsidR="00E81888">
        <w:rPr>
          <w:rFonts w:ascii="Arial" w:eastAsia="Times New Roman" w:hAnsi="Arial" w:cs="Arial"/>
          <w:color w:val="4B4642"/>
          <w:sz w:val="21"/>
          <w:szCs w:val="21"/>
        </w:rPr>
        <w:t xml:space="preserve">, </w:t>
      </w:r>
      <w:r w:rsidRPr="00C11891">
        <w:rPr>
          <w:rFonts w:ascii="Arial" w:eastAsia="Times New Roman" w:hAnsi="Arial" w:cs="Arial"/>
          <w:color w:val="4B4642"/>
          <w:sz w:val="21"/>
          <w:szCs w:val="21"/>
        </w:rPr>
        <w:t>regulations or use the fire hydrant, meter, valves, connections or other equipment in an unsafe manner.</w:t>
      </w:r>
    </w:p>
    <w:p w14:paraId="2B14CB5F" w14:textId="77777777" w:rsidR="00C11891" w:rsidRPr="00C11891"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Withdraw water from a fire hydrant for subsequent resale.</w:t>
      </w:r>
    </w:p>
    <w:p w14:paraId="3016F9FC" w14:textId="6E849AE4" w:rsidR="00271FED" w:rsidRDefault="00C11891" w:rsidP="00C11891">
      <w:pPr>
        <w:numPr>
          <w:ilvl w:val="2"/>
          <w:numId w:val="2"/>
        </w:num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Mount any meter on a vehicle</w:t>
      </w:r>
    </w:p>
    <w:p w14:paraId="09429D0B" w14:textId="62978BC5" w:rsidR="00A8012A" w:rsidRPr="00A8012A" w:rsidRDefault="00A8012A" w:rsidP="00A8012A">
      <w:pPr>
        <w:pStyle w:val="ListParagraph"/>
        <w:spacing w:after="75" w:line="270" w:lineRule="atLeast"/>
        <w:ind w:firstLine="270"/>
        <w:jc w:val="right"/>
        <w:textAlignment w:val="baseline"/>
        <w:rPr>
          <w:rFonts w:ascii="Arial" w:eastAsia="Times New Roman" w:hAnsi="Arial" w:cs="Arial"/>
          <w:color w:val="4B4642"/>
          <w:sz w:val="21"/>
          <w:szCs w:val="21"/>
        </w:rPr>
      </w:pPr>
      <w:r w:rsidRPr="00A8012A">
        <w:rPr>
          <w:rFonts w:ascii="Arial" w:eastAsia="Times New Roman" w:hAnsi="Arial" w:cs="Arial"/>
          <w:color w:val="4B4642"/>
          <w:sz w:val="21"/>
          <w:szCs w:val="21"/>
        </w:rPr>
        <w:t>Initial: ___________</w:t>
      </w:r>
    </w:p>
    <w:p w14:paraId="70370187" w14:textId="26A7F552" w:rsidR="00A8012A" w:rsidRDefault="00A8012A" w:rsidP="00A8012A">
      <w:pPr>
        <w:spacing w:after="75" w:line="270" w:lineRule="atLeast"/>
        <w:ind w:left="1350"/>
        <w:textAlignment w:val="baseline"/>
        <w:rPr>
          <w:rFonts w:ascii="Arial" w:eastAsia="Times New Roman" w:hAnsi="Arial" w:cs="Arial"/>
          <w:color w:val="4B4642"/>
          <w:sz w:val="21"/>
          <w:szCs w:val="21"/>
        </w:rPr>
      </w:pPr>
    </w:p>
    <w:p w14:paraId="147B0250" w14:textId="4E148164" w:rsidR="009D51DC" w:rsidRDefault="009D51DC" w:rsidP="00A8012A">
      <w:pPr>
        <w:spacing w:after="75" w:line="270" w:lineRule="atLeast"/>
        <w:ind w:left="1350"/>
        <w:textAlignment w:val="baseline"/>
        <w:rPr>
          <w:rFonts w:ascii="Arial" w:eastAsia="Times New Roman" w:hAnsi="Arial" w:cs="Arial"/>
          <w:color w:val="4B4642"/>
          <w:sz w:val="21"/>
          <w:szCs w:val="21"/>
        </w:rPr>
      </w:pPr>
    </w:p>
    <w:p w14:paraId="03B4BA5D" w14:textId="77777777" w:rsidR="009D51DC" w:rsidRDefault="009D51DC" w:rsidP="00A8012A">
      <w:pPr>
        <w:spacing w:after="75" w:line="270" w:lineRule="atLeast"/>
        <w:ind w:left="1350"/>
        <w:textAlignment w:val="baseline"/>
        <w:rPr>
          <w:rFonts w:ascii="Arial" w:eastAsia="Times New Roman" w:hAnsi="Arial" w:cs="Arial"/>
          <w:color w:val="4B4642"/>
          <w:sz w:val="21"/>
          <w:szCs w:val="21"/>
        </w:rPr>
      </w:pPr>
    </w:p>
    <w:p w14:paraId="57CACC6F" w14:textId="3FFB6DFC" w:rsidR="00C11891" w:rsidRDefault="00C11891" w:rsidP="00271FED">
      <w:pPr>
        <w:spacing w:after="75" w:line="270" w:lineRule="atLeast"/>
        <w:ind w:left="13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w:t>
      </w:r>
    </w:p>
    <w:p w14:paraId="2BB73A49" w14:textId="77777777" w:rsidR="00321B9A" w:rsidRPr="00C11891" w:rsidRDefault="00321B9A" w:rsidP="00271FED">
      <w:pPr>
        <w:spacing w:after="75" w:line="270" w:lineRule="atLeast"/>
        <w:ind w:left="1350"/>
        <w:textAlignment w:val="baseline"/>
        <w:rPr>
          <w:rFonts w:ascii="Arial" w:eastAsia="Times New Roman" w:hAnsi="Arial" w:cs="Arial"/>
          <w:color w:val="4B4642"/>
          <w:sz w:val="21"/>
          <w:szCs w:val="21"/>
        </w:rPr>
      </w:pPr>
    </w:p>
    <w:p w14:paraId="109A74C0" w14:textId="2628D63C" w:rsidR="00A8012A" w:rsidRDefault="00C11891" w:rsidP="00C11891">
      <w:pPr>
        <w:numPr>
          <w:ilvl w:val="0"/>
          <w:numId w:val="2"/>
        </w:numPr>
        <w:spacing w:after="0" w:line="270" w:lineRule="atLeast"/>
        <w:ind w:left="450"/>
        <w:textAlignment w:val="baseline"/>
        <w:rPr>
          <w:rFonts w:ascii="Arial" w:eastAsia="Times New Roman" w:hAnsi="Arial" w:cs="Arial"/>
          <w:color w:val="4B4642"/>
          <w:sz w:val="21"/>
          <w:szCs w:val="21"/>
        </w:rPr>
      </w:pPr>
      <w:r w:rsidRPr="00DC2161">
        <w:rPr>
          <w:rFonts w:ascii="Arial" w:eastAsia="Times New Roman" w:hAnsi="Arial" w:cs="Arial"/>
          <w:b/>
          <w:bCs/>
          <w:color w:val="4B4642"/>
          <w:szCs w:val="21"/>
          <w:bdr w:val="none" w:sz="0" w:space="0" w:color="auto" w:frame="1"/>
        </w:rPr>
        <w:t>Rates and Fees: Security Deposit</w:t>
      </w:r>
      <w:r w:rsidRPr="00C11891">
        <w:rPr>
          <w:rFonts w:ascii="Arial" w:eastAsia="Times New Roman" w:hAnsi="Arial" w:cs="Arial"/>
          <w:color w:val="4B4642"/>
          <w:sz w:val="21"/>
          <w:szCs w:val="21"/>
        </w:rPr>
        <w:br/>
      </w:r>
      <w:r w:rsidR="00D90C0F">
        <w:rPr>
          <w:rFonts w:ascii="Arial" w:eastAsia="Times New Roman" w:hAnsi="Arial" w:cs="Arial"/>
          <w:color w:val="4B4642"/>
          <w:sz w:val="21"/>
          <w:szCs w:val="21"/>
        </w:rPr>
        <w:t>Developer</w:t>
      </w:r>
      <w:r w:rsidRPr="00C11891">
        <w:rPr>
          <w:rFonts w:ascii="Arial" w:eastAsia="Times New Roman" w:hAnsi="Arial" w:cs="Arial"/>
          <w:color w:val="4B4642"/>
          <w:sz w:val="21"/>
          <w:szCs w:val="21"/>
        </w:rPr>
        <w:t xml:space="preserve"> shall pay the </w:t>
      </w:r>
      <w:r w:rsidR="00C44F1A">
        <w:rPr>
          <w:rFonts w:ascii="Arial" w:eastAsia="Times New Roman" w:hAnsi="Arial" w:cs="Arial"/>
          <w:color w:val="4B4642"/>
          <w:sz w:val="21"/>
          <w:szCs w:val="21"/>
        </w:rPr>
        <w:t xml:space="preserve">current </w:t>
      </w:r>
      <w:r w:rsidRPr="00C11891">
        <w:rPr>
          <w:rFonts w:ascii="Arial" w:eastAsia="Times New Roman" w:hAnsi="Arial" w:cs="Arial"/>
          <w:color w:val="4B4642"/>
          <w:sz w:val="21"/>
          <w:szCs w:val="21"/>
        </w:rPr>
        <w:t xml:space="preserve">rates and fees set forth </w:t>
      </w:r>
      <w:r w:rsidR="00C44F1A">
        <w:rPr>
          <w:rFonts w:ascii="Arial" w:eastAsia="Times New Roman" w:hAnsi="Arial" w:cs="Arial"/>
          <w:color w:val="4B4642"/>
          <w:sz w:val="21"/>
          <w:szCs w:val="21"/>
        </w:rPr>
        <w:t>by</w:t>
      </w:r>
      <w:r w:rsidR="00271FED">
        <w:rPr>
          <w:rFonts w:ascii="Arial" w:eastAsia="Times New Roman" w:hAnsi="Arial" w:cs="Arial"/>
          <w:color w:val="4B4642"/>
          <w:sz w:val="21"/>
          <w:szCs w:val="21"/>
        </w:rPr>
        <w:t xml:space="preserve"> KCWD #20</w:t>
      </w:r>
      <w:r w:rsidRPr="00C11891">
        <w:rPr>
          <w:rFonts w:ascii="Arial" w:eastAsia="Times New Roman" w:hAnsi="Arial" w:cs="Arial"/>
          <w:color w:val="4B4642"/>
          <w:sz w:val="21"/>
          <w:szCs w:val="21"/>
        </w:rPr>
        <w:t xml:space="preserve"> as well as any applicable security deposit(s). Rates, fees and security deposit are subject to change at any time. All Security deposits and any bill must be paid by check, cash or money order. Bills will be rendered </w:t>
      </w:r>
      <w:r w:rsidR="00271FED">
        <w:rPr>
          <w:rFonts w:ascii="Arial" w:eastAsia="Times New Roman" w:hAnsi="Arial" w:cs="Arial"/>
          <w:color w:val="4B4642"/>
          <w:sz w:val="21"/>
          <w:szCs w:val="21"/>
        </w:rPr>
        <w:t>bi-</w:t>
      </w:r>
      <w:r w:rsidRPr="00C11891">
        <w:rPr>
          <w:rFonts w:ascii="Arial" w:eastAsia="Times New Roman" w:hAnsi="Arial" w:cs="Arial"/>
          <w:color w:val="4B4642"/>
          <w:sz w:val="21"/>
          <w:szCs w:val="21"/>
        </w:rPr>
        <w:t xml:space="preserve">monthly and payments will be due in accordance with existing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practices</w:t>
      </w:r>
      <w:r w:rsidR="00271FED">
        <w:rPr>
          <w:rFonts w:ascii="Arial" w:eastAsia="Times New Roman" w:hAnsi="Arial" w:cs="Arial"/>
          <w:color w:val="4B4642"/>
          <w:sz w:val="21"/>
          <w:szCs w:val="21"/>
        </w:rPr>
        <w:t xml:space="preserve">. </w:t>
      </w:r>
      <w:r w:rsidRPr="00C11891">
        <w:rPr>
          <w:rFonts w:ascii="Arial" w:eastAsia="Times New Roman" w:hAnsi="Arial" w:cs="Arial"/>
          <w:color w:val="4B4642"/>
          <w:sz w:val="21"/>
          <w:szCs w:val="21"/>
        </w:rPr>
        <w:t xml:space="preserve">In the event of non-payment of any bill by the </w:t>
      </w:r>
      <w:r w:rsidR="00D90C0F">
        <w:rPr>
          <w:rFonts w:ascii="Arial" w:eastAsia="Times New Roman" w:hAnsi="Arial" w:cs="Arial"/>
          <w:color w:val="4B4642"/>
          <w:sz w:val="21"/>
          <w:szCs w:val="21"/>
        </w:rPr>
        <w:t>Developer</w:t>
      </w:r>
      <w:r w:rsidRPr="00C11891">
        <w:rPr>
          <w:rFonts w:ascii="Arial" w:eastAsia="Times New Roman" w:hAnsi="Arial" w:cs="Arial"/>
          <w:color w:val="4B4642"/>
          <w:sz w:val="21"/>
          <w:szCs w:val="21"/>
        </w:rPr>
        <w:t xml:space="preserve">,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may suspend or terminate service and the </w:t>
      </w:r>
      <w:r w:rsidR="00D90C0F">
        <w:rPr>
          <w:rFonts w:ascii="Arial" w:eastAsia="Times New Roman" w:hAnsi="Arial" w:cs="Arial"/>
          <w:color w:val="4B4642"/>
          <w:sz w:val="21"/>
          <w:szCs w:val="21"/>
        </w:rPr>
        <w:t>Developer</w:t>
      </w:r>
      <w:r w:rsidRPr="00C11891">
        <w:rPr>
          <w:rFonts w:ascii="Arial" w:eastAsia="Times New Roman" w:hAnsi="Arial" w:cs="Arial"/>
          <w:color w:val="4B4642"/>
          <w:sz w:val="21"/>
          <w:szCs w:val="21"/>
        </w:rPr>
        <w:t xml:space="preserve"> shall not be able to contract for any additional meters until all arrears, including applicable fines, from the current contract have been satisfied</w:t>
      </w:r>
    </w:p>
    <w:p w14:paraId="40E4BD29" w14:textId="77777777" w:rsidR="00A46673" w:rsidRDefault="00A46673" w:rsidP="00A46673">
      <w:pPr>
        <w:spacing w:after="0" w:line="270" w:lineRule="atLeast"/>
        <w:textAlignment w:val="baseline"/>
        <w:rPr>
          <w:rFonts w:ascii="Arial" w:eastAsia="Times New Roman" w:hAnsi="Arial" w:cs="Arial"/>
          <w:color w:val="4B4642"/>
          <w:sz w:val="21"/>
          <w:szCs w:val="21"/>
        </w:rPr>
      </w:pPr>
    </w:p>
    <w:p w14:paraId="3104498D" w14:textId="107DAF10" w:rsidR="00C11891" w:rsidRPr="00C11891" w:rsidRDefault="00C11891" w:rsidP="00A8012A">
      <w:pPr>
        <w:spacing w:after="0" w:line="270" w:lineRule="atLeast"/>
        <w:ind w:left="450"/>
        <w:textAlignment w:val="baseline"/>
        <w:rPr>
          <w:rFonts w:ascii="Arial" w:eastAsia="Times New Roman" w:hAnsi="Arial" w:cs="Arial"/>
          <w:color w:val="4B4642"/>
          <w:sz w:val="21"/>
          <w:szCs w:val="21"/>
        </w:rPr>
      </w:pPr>
    </w:p>
    <w:p w14:paraId="0C866E3B" w14:textId="45F214F9" w:rsidR="00C11891" w:rsidRDefault="00C11891" w:rsidP="00C11891">
      <w:pPr>
        <w:numPr>
          <w:ilvl w:val="0"/>
          <w:numId w:val="2"/>
        </w:numPr>
        <w:spacing w:after="0" w:line="270" w:lineRule="atLeast"/>
        <w:ind w:left="450"/>
        <w:textAlignment w:val="baseline"/>
        <w:rPr>
          <w:rFonts w:ascii="Arial" w:eastAsia="Times New Roman" w:hAnsi="Arial" w:cs="Arial"/>
          <w:color w:val="4B4642"/>
          <w:sz w:val="21"/>
          <w:szCs w:val="21"/>
        </w:rPr>
      </w:pPr>
      <w:r w:rsidRPr="00DC2161">
        <w:rPr>
          <w:rFonts w:ascii="Arial" w:eastAsia="Times New Roman" w:hAnsi="Arial" w:cs="Arial"/>
          <w:b/>
          <w:bCs/>
          <w:color w:val="4B4642"/>
          <w:szCs w:val="21"/>
          <w:bdr w:val="none" w:sz="0" w:space="0" w:color="auto" w:frame="1"/>
        </w:rPr>
        <w:t>Other Provisions</w:t>
      </w:r>
      <w:r w:rsidRPr="00C11891">
        <w:rPr>
          <w:rFonts w:ascii="Arial" w:eastAsia="Times New Roman" w:hAnsi="Arial" w:cs="Arial"/>
          <w:color w:val="4B4642"/>
          <w:sz w:val="21"/>
          <w:szCs w:val="21"/>
        </w:rPr>
        <w:br/>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may disconnect and confiscate the meter or any other related equipment at any time or interrupt service should it determine that </w:t>
      </w:r>
      <w:r w:rsidR="00D90C0F">
        <w:rPr>
          <w:rFonts w:ascii="Arial" w:eastAsia="Times New Roman" w:hAnsi="Arial" w:cs="Arial"/>
          <w:color w:val="4B4642"/>
          <w:sz w:val="21"/>
          <w:szCs w:val="21"/>
        </w:rPr>
        <w:t>Developer</w:t>
      </w:r>
      <w:r w:rsidRPr="00C11891">
        <w:rPr>
          <w:rFonts w:ascii="Arial" w:eastAsia="Times New Roman" w:hAnsi="Arial" w:cs="Arial"/>
          <w:color w:val="4B4642"/>
          <w:sz w:val="21"/>
          <w:szCs w:val="21"/>
        </w:rPr>
        <w:t xml:space="preserve"> has not complied with the terms of this agreement or that operation of a fire hydrant, meter or other related equipment constitutes a threat to public hea</w:t>
      </w:r>
      <w:r w:rsidR="00271FED">
        <w:rPr>
          <w:rFonts w:ascii="Arial" w:eastAsia="Times New Roman" w:hAnsi="Arial" w:cs="Arial"/>
          <w:color w:val="4B4642"/>
          <w:sz w:val="21"/>
          <w:szCs w:val="21"/>
        </w:rPr>
        <w:t>l</w:t>
      </w:r>
      <w:r w:rsidRPr="00C11891">
        <w:rPr>
          <w:rFonts w:ascii="Arial" w:eastAsia="Times New Roman" w:hAnsi="Arial" w:cs="Arial"/>
          <w:color w:val="4B4642"/>
          <w:sz w:val="21"/>
          <w:szCs w:val="21"/>
        </w:rPr>
        <w:t>th or safety, the environment, the operation of the public water system, or contamination of the water supply.</w:t>
      </w:r>
    </w:p>
    <w:p w14:paraId="1C3F9644" w14:textId="7869A388" w:rsidR="00C11891" w:rsidRDefault="00432A4C" w:rsidP="00432A4C">
      <w:pPr>
        <w:numPr>
          <w:ilvl w:val="0"/>
          <w:numId w:val="2"/>
        </w:numPr>
        <w:spacing w:after="0" w:line="270" w:lineRule="atLeast"/>
        <w:ind w:left="450"/>
        <w:textAlignment w:val="baseline"/>
        <w:rPr>
          <w:rFonts w:ascii="Arial" w:eastAsia="Times New Roman" w:hAnsi="Arial" w:cs="Arial"/>
          <w:color w:val="4B4642"/>
          <w:sz w:val="21"/>
          <w:szCs w:val="21"/>
        </w:rPr>
      </w:pPr>
      <w:r>
        <w:rPr>
          <w:rFonts w:ascii="Arial" w:eastAsia="Times New Roman" w:hAnsi="Arial" w:cs="Arial"/>
          <w:b/>
          <w:bCs/>
          <w:color w:val="4B4642"/>
          <w:szCs w:val="21"/>
          <w:bdr w:val="none" w:sz="0" w:space="0" w:color="auto" w:frame="1"/>
        </w:rPr>
        <w:t>Indemnification</w:t>
      </w:r>
    </w:p>
    <w:p w14:paraId="07B39431" w14:textId="77777777" w:rsidR="00432A4C" w:rsidRPr="00432A4C" w:rsidRDefault="00432A4C" w:rsidP="00432A4C">
      <w:pPr>
        <w:spacing w:after="0" w:line="270" w:lineRule="atLeast"/>
        <w:ind w:left="450"/>
        <w:textAlignment w:val="baseline"/>
        <w:rPr>
          <w:rFonts w:ascii="Arial" w:eastAsia="Times New Roman" w:hAnsi="Arial" w:cs="Arial"/>
          <w:color w:val="4B4642"/>
          <w:sz w:val="21"/>
          <w:szCs w:val="21"/>
        </w:rPr>
      </w:pPr>
    </w:p>
    <w:p w14:paraId="4E747775" w14:textId="5A846294" w:rsidR="00C11891" w:rsidRPr="00C11891" w:rsidRDefault="00C11891" w:rsidP="00C11891">
      <w:pPr>
        <w:spacing w:after="150" w:line="270" w:lineRule="atLeast"/>
        <w:ind w:left="7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 xml:space="preserve">In the event this application is revoked by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w:t>
      </w:r>
      <w:proofErr w:type="gramStart"/>
      <w:r w:rsidRPr="00C11891">
        <w:rPr>
          <w:rFonts w:ascii="Arial" w:eastAsia="Times New Roman" w:hAnsi="Arial" w:cs="Arial"/>
          <w:color w:val="4B4642"/>
          <w:sz w:val="21"/>
          <w:szCs w:val="21"/>
        </w:rPr>
        <w:t>as a result of</w:t>
      </w:r>
      <w:proofErr w:type="gramEnd"/>
      <w:r w:rsidRPr="00C11891">
        <w:rPr>
          <w:rFonts w:ascii="Arial" w:eastAsia="Times New Roman" w:hAnsi="Arial" w:cs="Arial"/>
          <w:color w:val="4B4642"/>
          <w:sz w:val="21"/>
          <w:szCs w:val="21"/>
        </w:rPr>
        <w:t xml:space="preserve"> </w:t>
      </w:r>
      <w:r w:rsidR="00D90C0F">
        <w:rPr>
          <w:rFonts w:ascii="Arial" w:eastAsia="Times New Roman" w:hAnsi="Arial" w:cs="Arial"/>
          <w:color w:val="4B4642"/>
          <w:sz w:val="21"/>
          <w:szCs w:val="21"/>
        </w:rPr>
        <w:t>Developer</w:t>
      </w:r>
      <w:r w:rsidRPr="00C11891">
        <w:rPr>
          <w:rFonts w:ascii="Arial" w:eastAsia="Times New Roman" w:hAnsi="Arial" w:cs="Arial"/>
          <w:color w:val="4B4642"/>
          <w:sz w:val="21"/>
          <w:szCs w:val="21"/>
        </w:rPr>
        <w:t xml:space="preserve">'s violation of its terms, </w:t>
      </w:r>
      <w:r w:rsidR="00D90C0F">
        <w:rPr>
          <w:rFonts w:ascii="Arial" w:eastAsia="Times New Roman" w:hAnsi="Arial" w:cs="Arial"/>
          <w:color w:val="4B4642"/>
          <w:sz w:val="21"/>
          <w:szCs w:val="21"/>
        </w:rPr>
        <w:t>Developer</w:t>
      </w:r>
      <w:r w:rsidRPr="00C11891">
        <w:rPr>
          <w:rFonts w:ascii="Arial" w:eastAsia="Times New Roman" w:hAnsi="Arial" w:cs="Arial"/>
          <w:color w:val="4B4642"/>
          <w:sz w:val="21"/>
          <w:szCs w:val="21"/>
        </w:rPr>
        <w:t xml:space="preserve"> shall not be entitled to a refund or credit for fees paid or deposits made.</w:t>
      </w:r>
    </w:p>
    <w:p w14:paraId="6517ABA7" w14:textId="30BC93EC" w:rsidR="00C11891" w:rsidRPr="00C11891" w:rsidRDefault="00D90C0F" w:rsidP="00C11891">
      <w:pPr>
        <w:spacing w:after="150" w:line="270" w:lineRule="atLeast"/>
        <w:ind w:left="75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 shall be liable for all damages and/or fines resulting from the operation and use of </w:t>
      </w:r>
      <w:r w:rsidR="00C11891">
        <w:rPr>
          <w:rFonts w:ascii="Arial" w:eastAsia="Times New Roman" w:hAnsi="Arial" w:cs="Arial"/>
          <w:color w:val="4B4642"/>
          <w:sz w:val="21"/>
          <w:szCs w:val="21"/>
        </w:rPr>
        <w:t>KCWD #20</w:t>
      </w:r>
      <w:r w:rsidR="00C11891" w:rsidRPr="00C11891">
        <w:rPr>
          <w:rFonts w:ascii="Arial" w:eastAsia="Times New Roman" w:hAnsi="Arial" w:cs="Arial"/>
          <w:color w:val="4B4642"/>
          <w:sz w:val="21"/>
          <w:szCs w:val="21"/>
        </w:rPr>
        <w:t xml:space="preserve"> property, </w:t>
      </w: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's property, and for any violations of the terms of this application.</w:t>
      </w:r>
    </w:p>
    <w:p w14:paraId="582111F0" w14:textId="0199712A" w:rsidR="00C11891" w:rsidRPr="00C11891" w:rsidRDefault="00D90C0F" w:rsidP="00C11891">
      <w:pPr>
        <w:spacing w:after="150" w:line="270" w:lineRule="atLeast"/>
        <w:ind w:left="75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 covenants and agrees to FULLY INDEMNIFY and HOLD HARMLESS, </w:t>
      </w:r>
      <w:r w:rsidR="00C11891">
        <w:rPr>
          <w:rFonts w:ascii="Arial" w:eastAsia="Times New Roman" w:hAnsi="Arial" w:cs="Arial"/>
          <w:color w:val="4B4642"/>
          <w:sz w:val="21"/>
          <w:szCs w:val="21"/>
        </w:rPr>
        <w:t>KCWD #20</w:t>
      </w:r>
      <w:r w:rsidR="00C11891" w:rsidRPr="00C11891">
        <w:rPr>
          <w:rFonts w:ascii="Arial" w:eastAsia="Times New Roman" w:hAnsi="Arial" w:cs="Arial"/>
          <w:color w:val="4B4642"/>
          <w:sz w:val="21"/>
          <w:szCs w:val="21"/>
        </w:rPr>
        <w:t xml:space="preserve"> and the elected officials, employees, officers, </w:t>
      </w:r>
      <w:r w:rsidR="000D0D6B">
        <w:rPr>
          <w:rFonts w:ascii="Arial" w:eastAsia="Times New Roman" w:hAnsi="Arial" w:cs="Arial"/>
          <w:color w:val="4B4642"/>
          <w:sz w:val="21"/>
          <w:szCs w:val="21"/>
        </w:rPr>
        <w:t>managers</w:t>
      </w:r>
      <w:r w:rsidR="00C11891" w:rsidRPr="00C11891">
        <w:rPr>
          <w:rFonts w:ascii="Arial" w:eastAsia="Times New Roman" w:hAnsi="Arial" w:cs="Arial"/>
          <w:color w:val="4B4642"/>
          <w:sz w:val="21"/>
          <w:szCs w:val="21"/>
        </w:rPr>
        <w:t xml:space="preserve">, volunteers and representatives of </w:t>
      </w:r>
      <w:r w:rsidR="00C11891">
        <w:rPr>
          <w:rFonts w:ascii="Arial" w:eastAsia="Times New Roman" w:hAnsi="Arial" w:cs="Arial"/>
          <w:color w:val="4B4642"/>
          <w:sz w:val="21"/>
          <w:szCs w:val="21"/>
        </w:rPr>
        <w:t>KCWD #20</w:t>
      </w:r>
      <w:r w:rsidR="00C11891" w:rsidRPr="00C11891">
        <w:rPr>
          <w:rFonts w:ascii="Arial" w:eastAsia="Times New Roman" w:hAnsi="Arial" w:cs="Arial"/>
          <w:color w:val="4B4642"/>
          <w:sz w:val="21"/>
          <w:szCs w:val="21"/>
        </w:rPr>
        <w:t xml:space="preserve">, individually or collectively, from and against any and all costs, claims, liens, damages, losses, expenses, fees, fines, penalties, proceedings, actions, demands, causes of action, liability and suits of any kind and nature, including but not limited to, personal or bodily injury, death and property damage, made upon </w:t>
      </w:r>
      <w:r w:rsidR="00C11891">
        <w:rPr>
          <w:rFonts w:ascii="Arial" w:eastAsia="Times New Roman" w:hAnsi="Arial" w:cs="Arial"/>
          <w:color w:val="4B4642"/>
          <w:sz w:val="21"/>
          <w:szCs w:val="21"/>
        </w:rPr>
        <w:t>KCWD #20</w:t>
      </w:r>
      <w:r w:rsidR="00C11891" w:rsidRPr="00C11891">
        <w:rPr>
          <w:rFonts w:ascii="Arial" w:eastAsia="Times New Roman" w:hAnsi="Arial" w:cs="Arial"/>
          <w:color w:val="4B4642"/>
          <w:sz w:val="21"/>
          <w:szCs w:val="21"/>
        </w:rPr>
        <w:t xml:space="preserve"> directly or indirectly arising out of, resulting from or related to </w:t>
      </w: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's activities under this APPLICATION, including any acts or omissions of </w:t>
      </w: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any agent, officer, director, representative, employee, consultant or sub</w:t>
      </w:r>
      <w:r>
        <w:rPr>
          <w:rFonts w:ascii="Arial" w:eastAsia="Times New Roman" w:hAnsi="Arial" w:cs="Arial"/>
          <w:color w:val="4B4642"/>
          <w:sz w:val="21"/>
          <w:szCs w:val="21"/>
        </w:rPr>
        <w:t>-contractor</w:t>
      </w:r>
      <w:r w:rsidR="00C11891" w:rsidRPr="00C11891">
        <w:rPr>
          <w:rFonts w:ascii="Arial" w:eastAsia="Times New Roman" w:hAnsi="Arial" w:cs="Arial"/>
          <w:color w:val="4B4642"/>
          <w:sz w:val="21"/>
          <w:szCs w:val="21"/>
        </w:rPr>
        <w:t xml:space="preserve"> of</w:t>
      </w:r>
      <w:r>
        <w:rPr>
          <w:rFonts w:ascii="Arial" w:eastAsia="Times New Roman" w:hAnsi="Arial" w:cs="Arial"/>
          <w:color w:val="4B4642"/>
          <w:sz w:val="21"/>
          <w:szCs w:val="21"/>
        </w:rPr>
        <w:t xml:space="preserve"> the</w:t>
      </w:r>
      <w:r w:rsidR="00C11891" w:rsidRPr="00C11891">
        <w:rPr>
          <w:rFonts w:ascii="Arial" w:eastAsia="Times New Roman" w:hAnsi="Arial" w:cs="Arial"/>
          <w:color w:val="4B4642"/>
          <w:sz w:val="21"/>
          <w:szCs w:val="21"/>
        </w:rPr>
        <w:t xml:space="preserve"> </w:t>
      </w: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 and their respective officers, agents, employees, directors and representatives while in the exercise of performance of the rights or duties under this APPLICATION, all without however, waiving any governmental immunity available to </w:t>
      </w:r>
      <w:r w:rsidR="00C11891">
        <w:rPr>
          <w:rFonts w:ascii="Arial" w:eastAsia="Times New Roman" w:hAnsi="Arial" w:cs="Arial"/>
          <w:color w:val="4B4642"/>
          <w:sz w:val="21"/>
          <w:szCs w:val="21"/>
        </w:rPr>
        <w:t>KCWD #20</w:t>
      </w:r>
      <w:r w:rsidR="00C11891" w:rsidRPr="00C11891">
        <w:rPr>
          <w:rFonts w:ascii="Arial" w:eastAsia="Times New Roman" w:hAnsi="Arial" w:cs="Arial"/>
          <w:color w:val="4B4642"/>
          <w:sz w:val="21"/>
          <w:szCs w:val="21"/>
        </w:rPr>
        <w:t xml:space="preserve"> under </w:t>
      </w:r>
      <w:r w:rsidR="000D0D6B">
        <w:rPr>
          <w:rFonts w:ascii="Arial" w:eastAsia="Times New Roman" w:hAnsi="Arial" w:cs="Arial"/>
          <w:color w:val="4B4642"/>
          <w:sz w:val="21"/>
          <w:szCs w:val="21"/>
        </w:rPr>
        <w:t>Washington</w:t>
      </w:r>
      <w:r w:rsidR="00C11891" w:rsidRPr="00C11891">
        <w:rPr>
          <w:rFonts w:ascii="Arial" w:eastAsia="Times New Roman" w:hAnsi="Arial" w:cs="Arial"/>
          <w:color w:val="4B4642"/>
          <w:sz w:val="21"/>
          <w:szCs w:val="21"/>
        </w:rPr>
        <w:t xml:space="preserve"> Law and without waiving any defenses of the parties under </w:t>
      </w:r>
      <w:r w:rsidR="000D0D6B">
        <w:rPr>
          <w:rFonts w:ascii="Arial" w:eastAsia="Times New Roman" w:hAnsi="Arial" w:cs="Arial"/>
          <w:color w:val="4B4642"/>
          <w:sz w:val="21"/>
          <w:szCs w:val="21"/>
        </w:rPr>
        <w:t>Washington</w:t>
      </w:r>
      <w:r w:rsidR="00C11891" w:rsidRPr="00C11891">
        <w:rPr>
          <w:rFonts w:ascii="Arial" w:eastAsia="Times New Roman" w:hAnsi="Arial" w:cs="Arial"/>
          <w:color w:val="4B4642"/>
          <w:sz w:val="21"/>
          <w:szCs w:val="21"/>
        </w:rPr>
        <w:t xml:space="preserve"> Law. IT IS FURTHER COVENANTED AND AGREED THAT SUCH INDEMNITY SHALL APPLY EVEN WHERE SUCH COSTS, CLAIMS, LIENS, DAMAGES, LOSSES, EXPENSES, FEES, FINES, PENALTIES, ACTIONS, DEMANDS, CAUSES OF ACTION, LIABILITY AND/OR SUITS ARISE IN ANY PART FROM THE NEGLIGENCE OF </w:t>
      </w:r>
      <w:r w:rsidR="00C11891">
        <w:rPr>
          <w:rFonts w:ascii="Arial" w:eastAsia="Times New Roman" w:hAnsi="Arial" w:cs="Arial"/>
          <w:color w:val="4B4642"/>
          <w:sz w:val="21"/>
          <w:szCs w:val="21"/>
        </w:rPr>
        <w:t>KCWD #20</w:t>
      </w:r>
      <w:r w:rsidR="00C11891" w:rsidRPr="00C11891">
        <w:rPr>
          <w:rFonts w:ascii="Arial" w:eastAsia="Times New Roman" w:hAnsi="Arial" w:cs="Arial"/>
          <w:color w:val="4B4642"/>
          <w:sz w:val="21"/>
          <w:szCs w:val="21"/>
        </w:rPr>
        <w:t xml:space="preserve">, THE ELECTED OFFICIALS, EMPLOYEES, OFFICERS, </w:t>
      </w:r>
      <w:r w:rsidR="000D0D6B">
        <w:rPr>
          <w:rFonts w:ascii="Arial" w:eastAsia="Times New Roman" w:hAnsi="Arial" w:cs="Arial"/>
          <w:color w:val="4B4642"/>
          <w:sz w:val="21"/>
          <w:szCs w:val="21"/>
        </w:rPr>
        <w:t>MANAGERS</w:t>
      </w:r>
      <w:r w:rsidR="00C11891" w:rsidRPr="00C11891">
        <w:rPr>
          <w:rFonts w:ascii="Arial" w:eastAsia="Times New Roman" w:hAnsi="Arial" w:cs="Arial"/>
          <w:color w:val="4B4642"/>
          <w:sz w:val="21"/>
          <w:szCs w:val="21"/>
        </w:rPr>
        <w:t xml:space="preserve"> AND REPRESENTATIVES OF </w:t>
      </w:r>
      <w:r w:rsidR="00C11891">
        <w:rPr>
          <w:rFonts w:ascii="Arial" w:eastAsia="Times New Roman" w:hAnsi="Arial" w:cs="Arial"/>
          <w:color w:val="4B4642"/>
          <w:sz w:val="21"/>
          <w:szCs w:val="21"/>
        </w:rPr>
        <w:t>KCWD #20</w:t>
      </w:r>
      <w:r w:rsidR="00C11891" w:rsidRPr="00C11891">
        <w:rPr>
          <w:rFonts w:ascii="Arial" w:eastAsia="Times New Roman" w:hAnsi="Arial" w:cs="Arial"/>
          <w:color w:val="4B4642"/>
          <w:sz w:val="21"/>
          <w:szCs w:val="21"/>
        </w:rPr>
        <w:t>, UNDER THIS APPLICATION. The provisions of this INDEMNITY are solely for the benefit of the parties hereto and not intended to create or grant any rights, contractual or otherwise, to any other person or entity.</w:t>
      </w:r>
    </w:p>
    <w:p w14:paraId="07BA1017" w14:textId="6A3B5D60" w:rsidR="00C11891" w:rsidRPr="00C11891" w:rsidRDefault="00D90C0F" w:rsidP="00C11891">
      <w:pPr>
        <w:spacing w:after="150" w:line="270" w:lineRule="atLeast"/>
        <w:ind w:left="75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 shall advise </w:t>
      </w:r>
      <w:r w:rsidR="00C11891">
        <w:rPr>
          <w:rFonts w:ascii="Arial" w:eastAsia="Times New Roman" w:hAnsi="Arial" w:cs="Arial"/>
          <w:color w:val="4B4642"/>
          <w:sz w:val="21"/>
          <w:szCs w:val="21"/>
        </w:rPr>
        <w:t>KCWD #20</w:t>
      </w:r>
      <w:r w:rsidR="00C11891" w:rsidRPr="00C11891">
        <w:rPr>
          <w:rFonts w:ascii="Arial" w:eastAsia="Times New Roman" w:hAnsi="Arial" w:cs="Arial"/>
          <w:color w:val="4B4642"/>
          <w:sz w:val="21"/>
          <w:szCs w:val="21"/>
        </w:rPr>
        <w:t xml:space="preserve"> in writing within 24 hours of any claim or demand against </w:t>
      </w:r>
      <w:r w:rsidR="00C11891">
        <w:rPr>
          <w:rFonts w:ascii="Arial" w:eastAsia="Times New Roman" w:hAnsi="Arial" w:cs="Arial"/>
          <w:color w:val="4B4642"/>
          <w:sz w:val="21"/>
          <w:szCs w:val="21"/>
        </w:rPr>
        <w:t>KCWD #20</w:t>
      </w:r>
      <w:r w:rsidR="00C11891" w:rsidRPr="00C11891">
        <w:rPr>
          <w:rFonts w:ascii="Arial" w:eastAsia="Times New Roman" w:hAnsi="Arial" w:cs="Arial"/>
          <w:color w:val="4B4642"/>
          <w:sz w:val="21"/>
          <w:szCs w:val="21"/>
        </w:rPr>
        <w:t xml:space="preserve"> or </w:t>
      </w: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 known to </w:t>
      </w: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 related to or arising out of </w:t>
      </w: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's activities under this APPLICATION and shall see to the investigation and defense of such claim or demand at </w:t>
      </w: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's cost. </w:t>
      </w:r>
      <w:r w:rsidR="00C11891">
        <w:rPr>
          <w:rFonts w:ascii="Arial" w:eastAsia="Times New Roman" w:hAnsi="Arial" w:cs="Arial"/>
          <w:color w:val="4B4642"/>
          <w:sz w:val="21"/>
          <w:szCs w:val="21"/>
        </w:rPr>
        <w:t>KCWD #20</w:t>
      </w:r>
      <w:r w:rsidR="00C11891" w:rsidRPr="00C11891">
        <w:rPr>
          <w:rFonts w:ascii="Arial" w:eastAsia="Times New Roman" w:hAnsi="Arial" w:cs="Arial"/>
          <w:color w:val="4B4642"/>
          <w:sz w:val="21"/>
          <w:szCs w:val="21"/>
        </w:rPr>
        <w:t xml:space="preserve"> shall have the right, at its option and at its own expense, to participate in such defense without relieving </w:t>
      </w: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 of any of its obligations under this paragraph.</w:t>
      </w:r>
    </w:p>
    <w:p w14:paraId="0807E50D" w14:textId="0DE16F54" w:rsidR="00C11891" w:rsidRPr="00C11891" w:rsidRDefault="00C11891" w:rsidP="00C11891">
      <w:pPr>
        <w:spacing w:after="150" w:line="270" w:lineRule="atLeast"/>
        <w:ind w:left="7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 xml:space="preserve">It is the EXPRESS INTENT of the parties to this APPLICATION, that the INDEMNITY provided for in this section, is an INDEMNITY extended by </w:t>
      </w:r>
      <w:r w:rsidR="00D90C0F">
        <w:rPr>
          <w:rFonts w:ascii="Arial" w:eastAsia="Times New Roman" w:hAnsi="Arial" w:cs="Arial"/>
          <w:color w:val="4B4642"/>
          <w:sz w:val="21"/>
          <w:szCs w:val="21"/>
        </w:rPr>
        <w:t>DEVELOPER</w:t>
      </w:r>
      <w:r w:rsidRPr="00C11891">
        <w:rPr>
          <w:rFonts w:ascii="Arial" w:eastAsia="Times New Roman" w:hAnsi="Arial" w:cs="Arial"/>
          <w:color w:val="4B4642"/>
          <w:sz w:val="21"/>
          <w:szCs w:val="21"/>
        </w:rPr>
        <w:t xml:space="preserve"> to INDEMNIFY, PROTECT and HOLD HARMLESS,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from the consequences of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OWN NEGLIGENCE, provided however, that the INDEMNITY provided for in this section SHALL APPLY only when the NEGLIGENT ACT of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is a CONTRIBUTORY CAUSE of the resultant injury, death, or damage, and shall have no application when the negligent act of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is the sole cause of the resultant injury, death, or damage. </w:t>
      </w:r>
      <w:r w:rsidR="00D90C0F">
        <w:rPr>
          <w:rFonts w:ascii="Arial" w:eastAsia="Times New Roman" w:hAnsi="Arial" w:cs="Arial"/>
          <w:color w:val="4B4642"/>
          <w:sz w:val="21"/>
          <w:szCs w:val="21"/>
        </w:rPr>
        <w:t>DEVELOPER</w:t>
      </w:r>
      <w:r w:rsidRPr="00C11891">
        <w:rPr>
          <w:rFonts w:ascii="Arial" w:eastAsia="Times New Roman" w:hAnsi="Arial" w:cs="Arial"/>
          <w:color w:val="4B4642"/>
          <w:sz w:val="21"/>
          <w:szCs w:val="21"/>
        </w:rPr>
        <w:t xml:space="preserve"> further AGREES TO DEFEND, AT ITS OWN EXPENSE and ON BEHALF OF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AND IN THE NAME OF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any claim or litigation brought against </w:t>
      </w:r>
      <w:r>
        <w:rPr>
          <w:rFonts w:ascii="Arial" w:eastAsia="Times New Roman" w:hAnsi="Arial" w:cs="Arial"/>
          <w:color w:val="4B4642"/>
          <w:sz w:val="21"/>
          <w:szCs w:val="21"/>
        </w:rPr>
        <w:t>KCWD #20</w:t>
      </w:r>
      <w:r w:rsidRPr="00C11891">
        <w:rPr>
          <w:rFonts w:ascii="Arial" w:eastAsia="Times New Roman" w:hAnsi="Arial" w:cs="Arial"/>
          <w:color w:val="4B4642"/>
          <w:sz w:val="21"/>
          <w:szCs w:val="21"/>
        </w:rPr>
        <w:t xml:space="preserve"> and its elected officials, employees, officers, directors, volunteers and representatives, in connection with any such injury, death, or damage for which this INDEMNITY shall apply, as set forth above.</w:t>
      </w:r>
    </w:p>
    <w:p w14:paraId="31EADB05" w14:textId="77777777" w:rsidR="00C11891" w:rsidRPr="00C11891" w:rsidRDefault="00C11891" w:rsidP="00C11891">
      <w:pPr>
        <w:spacing w:after="150" w:line="270" w:lineRule="atLeast"/>
        <w:ind w:left="750"/>
        <w:textAlignment w:val="baseline"/>
        <w:rPr>
          <w:rFonts w:ascii="Arial" w:eastAsia="Times New Roman" w:hAnsi="Arial" w:cs="Arial"/>
          <w:color w:val="4B4642"/>
          <w:sz w:val="21"/>
          <w:szCs w:val="21"/>
        </w:rPr>
      </w:pPr>
      <w:r w:rsidRPr="00C11891">
        <w:rPr>
          <w:rFonts w:ascii="Arial" w:eastAsia="Times New Roman" w:hAnsi="Arial" w:cs="Arial"/>
          <w:color w:val="4B4642"/>
          <w:sz w:val="21"/>
          <w:szCs w:val="21"/>
        </w:rPr>
        <w:t>The provisions of this INDEMNIFICATION are solely for the benefit of the parties hereto and not intended to create or grant any rights, contractual or otherwise, to any other person or entity.</w:t>
      </w:r>
    </w:p>
    <w:p w14:paraId="19E12A9B" w14:textId="08DB11E3" w:rsidR="00C11891" w:rsidRDefault="00D90C0F" w:rsidP="00C11891">
      <w:pPr>
        <w:spacing w:after="150" w:line="270" w:lineRule="atLeast"/>
        <w:ind w:left="750"/>
        <w:textAlignment w:val="baseline"/>
        <w:rPr>
          <w:rFonts w:ascii="Arial" w:eastAsia="Times New Roman" w:hAnsi="Arial" w:cs="Arial"/>
          <w:color w:val="4B4642"/>
          <w:sz w:val="21"/>
          <w:szCs w:val="21"/>
        </w:rPr>
      </w:pP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 shall advise </w:t>
      </w:r>
      <w:r w:rsidR="00C11891">
        <w:rPr>
          <w:rFonts w:ascii="Arial" w:eastAsia="Times New Roman" w:hAnsi="Arial" w:cs="Arial"/>
          <w:color w:val="4B4642"/>
          <w:sz w:val="21"/>
          <w:szCs w:val="21"/>
        </w:rPr>
        <w:t>KCWD #20</w:t>
      </w:r>
      <w:r w:rsidR="00C11891" w:rsidRPr="00C11891">
        <w:rPr>
          <w:rFonts w:ascii="Arial" w:eastAsia="Times New Roman" w:hAnsi="Arial" w:cs="Arial"/>
          <w:color w:val="4B4642"/>
          <w:sz w:val="21"/>
          <w:szCs w:val="21"/>
        </w:rPr>
        <w:t xml:space="preserve"> in writing within 24 hours of any claim or demand against </w:t>
      </w:r>
      <w:r w:rsidR="00C11891">
        <w:rPr>
          <w:rFonts w:ascii="Arial" w:eastAsia="Times New Roman" w:hAnsi="Arial" w:cs="Arial"/>
          <w:color w:val="4B4642"/>
          <w:sz w:val="21"/>
          <w:szCs w:val="21"/>
        </w:rPr>
        <w:t>KCWD #20</w:t>
      </w:r>
      <w:r w:rsidR="00C11891" w:rsidRPr="00C11891">
        <w:rPr>
          <w:rFonts w:ascii="Arial" w:eastAsia="Times New Roman" w:hAnsi="Arial" w:cs="Arial"/>
          <w:color w:val="4B4642"/>
          <w:sz w:val="21"/>
          <w:szCs w:val="21"/>
        </w:rPr>
        <w:t xml:space="preserve"> or </w:t>
      </w: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 known to </w:t>
      </w: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 xml:space="preserve"> related to or arising out of </w:t>
      </w:r>
      <w:r>
        <w:rPr>
          <w:rFonts w:ascii="Arial" w:eastAsia="Times New Roman" w:hAnsi="Arial" w:cs="Arial"/>
          <w:color w:val="4B4642"/>
          <w:sz w:val="21"/>
          <w:szCs w:val="21"/>
        </w:rPr>
        <w:t>Developer</w:t>
      </w:r>
      <w:r w:rsidR="00C11891" w:rsidRPr="00C11891">
        <w:rPr>
          <w:rFonts w:ascii="Arial" w:eastAsia="Times New Roman" w:hAnsi="Arial" w:cs="Arial"/>
          <w:color w:val="4B4642"/>
          <w:sz w:val="21"/>
          <w:szCs w:val="21"/>
        </w:rPr>
        <w:t>'s activities under this APPLICATION.</w:t>
      </w:r>
    </w:p>
    <w:p w14:paraId="53543300" w14:textId="3A67AFD9" w:rsidR="0066654E" w:rsidRDefault="0066654E" w:rsidP="0066654E">
      <w:pPr>
        <w:spacing w:after="0" w:line="240" w:lineRule="auto"/>
        <w:jc w:val="center"/>
        <w:textAlignment w:val="baseline"/>
        <w:outlineLvl w:val="2"/>
        <w:rPr>
          <w:rFonts w:ascii="Arial" w:eastAsia="Times New Roman" w:hAnsi="Arial" w:cs="Arial"/>
          <w:color w:val="4B4642"/>
          <w:sz w:val="21"/>
          <w:szCs w:val="21"/>
        </w:rPr>
      </w:pPr>
    </w:p>
    <w:p w14:paraId="36D1EBE7" w14:textId="2E53CF1E" w:rsidR="001C187E" w:rsidRDefault="001C187E"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603D6F57" w14:textId="2FE53459" w:rsidR="001C187E" w:rsidRDefault="001C187E"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071608B6" w14:textId="06847ECF" w:rsidR="001C187E" w:rsidRDefault="001C187E"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24016E0B" w14:textId="65E7613A" w:rsidR="00631E15" w:rsidRDefault="00631E15"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7889E7FA" w14:textId="5D954FF7" w:rsidR="00631E15" w:rsidRDefault="00631E15"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4429912B" w14:textId="09B301AE" w:rsidR="00631E15" w:rsidRDefault="00631E15"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335428A2" w14:textId="0B8C44B8" w:rsidR="00631E15" w:rsidRDefault="00631E15"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1F350C01" w14:textId="511A4EF0" w:rsidR="00321B9A" w:rsidRDefault="00321B9A"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79533F73" w14:textId="09B61F0F" w:rsidR="00321B9A" w:rsidRDefault="00321B9A"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2AD234BA" w14:textId="5D3D98D6" w:rsidR="00321B9A" w:rsidRDefault="00321B9A"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1F1D3EB5" w14:textId="77777777" w:rsidR="00321B9A" w:rsidRDefault="00321B9A"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542171CC" w14:textId="77777777" w:rsidR="008A219F" w:rsidRDefault="008A219F"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3FB4CED8" w14:textId="16701B6C" w:rsidR="00631E15" w:rsidRDefault="00631E15"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65D8C7BD" w14:textId="77777777" w:rsidR="00631E15" w:rsidRDefault="00631E15" w:rsidP="0066654E">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4BC7CDD3" w14:textId="4B3002CD" w:rsidR="00631E15" w:rsidRDefault="00631E15" w:rsidP="00A8012A">
      <w:pPr>
        <w:spacing w:after="0" w:line="240" w:lineRule="auto"/>
        <w:textAlignment w:val="baseline"/>
        <w:outlineLvl w:val="2"/>
        <w:rPr>
          <w:rFonts w:ascii="Arial" w:eastAsia="Times New Roman" w:hAnsi="Arial" w:cs="Arial"/>
          <w:b/>
          <w:bCs/>
          <w:color w:val="4B4642"/>
          <w:sz w:val="24"/>
          <w:szCs w:val="24"/>
          <w:bdr w:val="none" w:sz="0" w:space="0" w:color="auto" w:frame="1"/>
        </w:rPr>
      </w:pPr>
    </w:p>
    <w:p w14:paraId="0BE84293" w14:textId="684EBB8B" w:rsidR="00631E15" w:rsidRDefault="00631E15" w:rsidP="00A8012A">
      <w:pPr>
        <w:spacing w:after="0" w:line="240" w:lineRule="auto"/>
        <w:textAlignment w:val="baseline"/>
        <w:outlineLvl w:val="2"/>
        <w:rPr>
          <w:rFonts w:ascii="Arial" w:eastAsia="Times New Roman" w:hAnsi="Arial" w:cs="Arial"/>
          <w:b/>
          <w:bCs/>
          <w:color w:val="4B4642"/>
          <w:sz w:val="24"/>
          <w:szCs w:val="24"/>
          <w:bdr w:val="none" w:sz="0" w:space="0" w:color="auto" w:frame="1"/>
        </w:rPr>
      </w:pPr>
    </w:p>
    <w:p w14:paraId="2F7DC1E7" w14:textId="32B1F261" w:rsidR="00631E15" w:rsidRDefault="00631E15" w:rsidP="00A8012A">
      <w:pPr>
        <w:spacing w:after="0" w:line="240" w:lineRule="auto"/>
        <w:textAlignment w:val="baseline"/>
        <w:outlineLvl w:val="2"/>
        <w:rPr>
          <w:rFonts w:ascii="Arial" w:eastAsia="Times New Roman" w:hAnsi="Arial" w:cs="Arial"/>
          <w:b/>
          <w:bCs/>
          <w:color w:val="4B4642"/>
          <w:sz w:val="24"/>
          <w:szCs w:val="24"/>
          <w:bdr w:val="none" w:sz="0" w:space="0" w:color="auto" w:frame="1"/>
        </w:rPr>
      </w:pPr>
    </w:p>
    <w:p w14:paraId="6FAC3EC3" w14:textId="3DF0C2A4" w:rsidR="008D59DE" w:rsidRDefault="008D59DE" w:rsidP="00A8012A">
      <w:pPr>
        <w:spacing w:after="0" w:line="240" w:lineRule="auto"/>
        <w:textAlignment w:val="baseline"/>
        <w:outlineLvl w:val="2"/>
        <w:rPr>
          <w:rFonts w:ascii="Arial" w:eastAsia="Times New Roman" w:hAnsi="Arial" w:cs="Arial"/>
          <w:b/>
          <w:bCs/>
          <w:color w:val="4B4642"/>
          <w:sz w:val="24"/>
          <w:szCs w:val="24"/>
          <w:bdr w:val="none" w:sz="0" w:space="0" w:color="auto" w:frame="1"/>
        </w:rPr>
      </w:pPr>
    </w:p>
    <w:p w14:paraId="5867D489" w14:textId="77777777" w:rsidR="008D59DE" w:rsidRDefault="008D59DE" w:rsidP="00A8012A">
      <w:pPr>
        <w:spacing w:after="0" w:line="240" w:lineRule="auto"/>
        <w:textAlignment w:val="baseline"/>
        <w:outlineLvl w:val="2"/>
        <w:rPr>
          <w:rFonts w:ascii="Arial" w:eastAsia="Times New Roman" w:hAnsi="Arial" w:cs="Arial"/>
          <w:b/>
          <w:bCs/>
          <w:color w:val="4B4642"/>
          <w:sz w:val="24"/>
          <w:szCs w:val="24"/>
          <w:bdr w:val="none" w:sz="0" w:space="0" w:color="auto" w:frame="1"/>
        </w:rPr>
      </w:pPr>
    </w:p>
    <w:p w14:paraId="54FFD9EB" w14:textId="7657EE13" w:rsidR="00321B9A" w:rsidRDefault="00321B9A" w:rsidP="00A8012A">
      <w:pPr>
        <w:spacing w:after="0" w:line="240" w:lineRule="auto"/>
        <w:textAlignment w:val="baseline"/>
        <w:outlineLvl w:val="2"/>
        <w:rPr>
          <w:rFonts w:ascii="Arial" w:eastAsia="Times New Roman" w:hAnsi="Arial" w:cs="Arial"/>
          <w:b/>
          <w:bCs/>
          <w:color w:val="4B4642"/>
          <w:sz w:val="24"/>
          <w:szCs w:val="24"/>
          <w:bdr w:val="none" w:sz="0" w:space="0" w:color="auto" w:frame="1"/>
        </w:rPr>
      </w:pPr>
    </w:p>
    <w:p w14:paraId="265549B6" w14:textId="77777777" w:rsidR="00321B9A" w:rsidRDefault="00321B9A" w:rsidP="00A8012A">
      <w:pPr>
        <w:spacing w:after="0" w:line="240" w:lineRule="auto"/>
        <w:textAlignment w:val="baseline"/>
        <w:outlineLvl w:val="2"/>
        <w:rPr>
          <w:rFonts w:ascii="Arial" w:eastAsia="Times New Roman" w:hAnsi="Arial" w:cs="Arial"/>
          <w:b/>
          <w:bCs/>
          <w:color w:val="4B4642"/>
          <w:sz w:val="24"/>
          <w:szCs w:val="24"/>
          <w:bdr w:val="none" w:sz="0" w:space="0" w:color="auto" w:frame="1"/>
        </w:rPr>
      </w:pPr>
    </w:p>
    <w:p w14:paraId="5159BEAA" w14:textId="77777777" w:rsidR="001C187E" w:rsidRDefault="001C187E" w:rsidP="00A8012A">
      <w:pPr>
        <w:spacing w:after="0" w:line="240" w:lineRule="auto"/>
        <w:textAlignment w:val="baseline"/>
        <w:outlineLvl w:val="2"/>
        <w:rPr>
          <w:rFonts w:ascii="Arial" w:eastAsia="Times New Roman" w:hAnsi="Arial" w:cs="Arial"/>
          <w:b/>
          <w:bCs/>
          <w:color w:val="4B4642"/>
          <w:sz w:val="24"/>
          <w:szCs w:val="24"/>
          <w:bdr w:val="none" w:sz="0" w:space="0" w:color="auto" w:frame="1"/>
        </w:rPr>
      </w:pPr>
    </w:p>
    <w:p w14:paraId="6F26E115" w14:textId="65FDF8B6" w:rsidR="004C57B4" w:rsidRPr="00DC2161" w:rsidRDefault="004C57B4" w:rsidP="004C57B4">
      <w:pPr>
        <w:pStyle w:val="BodyText"/>
        <w:spacing w:before="10"/>
        <w:rPr>
          <w:rFonts w:ascii="Arial" w:hAnsi="Arial" w:cs="Arial"/>
          <w:b/>
          <w:sz w:val="32"/>
        </w:rPr>
      </w:pPr>
      <w:r w:rsidRPr="00DC2161">
        <w:rPr>
          <w:rFonts w:ascii="Arial" w:hAnsi="Arial" w:cs="Arial"/>
          <w:b/>
          <w:sz w:val="32"/>
        </w:rPr>
        <w:t>King County Water District #20</w:t>
      </w:r>
    </w:p>
    <w:p w14:paraId="4195DEC9" w14:textId="1B77DBCC" w:rsidR="004C57B4" w:rsidRPr="00DC2161" w:rsidRDefault="004C57B4" w:rsidP="004C57B4">
      <w:pPr>
        <w:pStyle w:val="BodyText"/>
        <w:spacing w:before="10"/>
        <w:rPr>
          <w:rFonts w:ascii="Arial" w:hAnsi="Arial" w:cs="Arial"/>
          <w:sz w:val="24"/>
        </w:rPr>
      </w:pPr>
      <w:r w:rsidRPr="00DC2161">
        <w:rPr>
          <w:rFonts w:ascii="Arial" w:hAnsi="Arial" w:cs="Arial"/>
          <w:b/>
          <w:sz w:val="32"/>
        </w:rPr>
        <w:tab/>
      </w:r>
      <w:r w:rsidRPr="00DC2161">
        <w:rPr>
          <w:rFonts w:ascii="Arial" w:hAnsi="Arial" w:cs="Arial"/>
          <w:sz w:val="24"/>
        </w:rPr>
        <w:t>By:  Michael Martin</w:t>
      </w:r>
    </w:p>
    <w:p w14:paraId="2D909E1C" w14:textId="22418E4D" w:rsidR="004C57B4" w:rsidRPr="00DC2161" w:rsidRDefault="004C57B4" w:rsidP="004C57B4">
      <w:pPr>
        <w:pStyle w:val="BodyText"/>
        <w:spacing w:before="10"/>
        <w:rPr>
          <w:rFonts w:ascii="Arial" w:hAnsi="Arial" w:cs="Arial"/>
          <w:sz w:val="24"/>
        </w:rPr>
      </w:pPr>
      <w:r w:rsidRPr="00DC2161">
        <w:rPr>
          <w:rFonts w:ascii="Arial" w:hAnsi="Arial" w:cs="Arial"/>
          <w:sz w:val="24"/>
        </w:rPr>
        <w:tab/>
      </w:r>
      <w:r w:rsidRPr="00DC2161">
        <w:rPr>
          <w:rFonts w:ascii="Arial" w:hAnsi="Arial" w:cs="Arial"/>
          <w:sz w:val="24"/>
        </w:rPr>
        <w:tab/>
        <w:t>Its: General Manager</w:t>
      </w:r>
    </w:p>
    <w:p w14:paraId="200E70E4" w14:textId="77777777" w:rsidR="004C57B4" w:rsidRPr="00DC2161" w:rsidRDefault="004C57B4" w:rsidP="004C57B4">
      <w:pPr>
        <w:pStyle w:val="BodyText"/>
        <w:spacing w:before="10"/>
        <w:rPr>
          <w:rFonts w:ascii="Arial" w:hAnsi="Arial" w:cs="Arial"/>
          <w:sz w:val="24"/>
        </w:rPr>
      </w:pPr>
      <w:r w:rsidRPr="00DC2161">
        <w:rPr>
          <w:rFonts w:ascii="Arial" w:hAnsi="Arial" w:cs="Arial"/>
          <w:noProof/>
          <w:sz w:val="24"/>
        </w:rPr>
        <mc:AlternateContent>
          <mc:Choice Requires="wps">
            <w:drawing>
              <wp:anchor distT="0" distB="0" distL="114300" distR="114300" simplePos="0" relativeHeight="251695104" behindDoc="0" locked="0" layoutInCell="1" allowOverlap="1" wp14:anchorId="31EC27D4" wp14:editId="4BC0B5A0">
                <wp:simplePos x="0" y="0"/>
                <wp:positionH relativeFrom="column">
                  <wp:posOffset>1771650</wp:posOffset>
                </wp:positionH>
                <wp:positionV relativeFrom="paragraph">
                  <wp:posOffset>207010</wp:posOffset>
                </wp:positionV>
                <wp:extent cx="771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18F1B" id="Straight Connector 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39.5pt,16.3pt" to="200.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" strokecolor="black [3200]" strokeweight=".5pt">
                <v:stroke joinstyle="miter"/>
              </v:line>
            </w:pict>
          </mc:Fallback>
        </mc:AlternateContent>
      </w:r>
      <w:r w:rsidRPr="00DC2161">
        <w:rPr>
          <w:rFonts w:ascii="Arial" w:hAnsi="Arial" w:cs="Arial"/>
          <w:sz w:val="24"/>
        </w:rPr>
        <w:tab/>
      </w:r>
      <w:r w:rsidRPr="00DC2161">
        <w:rPr>
          <w:rFonts w:ascii="Arial" w:hAnsi="Arial" w:cs="Arial"/>
          <w:sz w:val="24"/>
        </w:rPr>
        <w:tab/>
      </w:r>
      <w:r w:rsidRPr="00DC2161">
        <w:rPr>
          <w:rFonts w:ascii="Arial" w:hAnsi="Arial" w:cs="Arial"/>
          <w:sz w:val="24"/>
        </w:rPr>
        <w:tab/>
        <w:t>Date:</w:t>
      </w:r>
      <w:r w:rsidRPr="00DC2161">
        <w:rPr>
          <w:rFonts w:ascii="Arial" w:hAnsi="Arial" w:cs="Arial"/>
          <w:sz w:val="24"/>
        </w:rPr>
        <w:tab/>
      </w:r>
      <w:r w:rsidRPr="00DC2161">
        <w:rPr>
          <w:rFonts w:ascii="Arial" w:hAnsi="Arial" w:cs="Arial"/>
          <w:sz w:val="24"/>
        </w:rPr>
        <w:tab/>
      </w:r>
      <w:r w:rsidRPr="00DC2161">
        <w:rPr>
          <w:rFonts w:ascii="Arial" w:hAnsi="Arial" w:cs="Arial"/>
          <w:sz w:val="24"/>
        </w:rPr>
        <w:tab/>
        <w:t>,20</w:t>
      </w:r>
    </w:p>
    <w:p w14:paraId="650D90B3" w14:textId="77777777" w:rsidR="004C57B4" w:rsidRPr="00DC2161" w:rsidRDefault="004C57B4" w:rsidP="004C57B4">
      <w:pPr>
        <w:pStyle w:val="BodyText"/>
        <w:spacing w:before="10"/>
        <w:rPr>
          <w:rFonts w:ascii="Arial" w:hAnsi="Arial" w:cs="Arial"/>
          <w:sz w:val="24"/>
        </w:rPr>
      </w:pPr>
      <w:r w:rsidRPr="00DC2161">
        <w:rPr>
          <w:rFonts w:ascii="Arial" w:hAnsi="Arial" w:cs="Arial"/>
          <w:noProof/>
          <w:sz w:val="24"/>
        </w:rPr>
        <mc:AlternateContent>
          <mc:Choice Requires="wps">
            <w:drawing>
              <wp:anchor distT="0" distB="0" distL="114300" distR="114300" simplePos="0" relativeHeight="251696128" behindDoc="0" locked="0" layoutInCell="1" allowOverlap="1" wp14:anchorId="3B048B26" wp14:editId="385B0A58">
                <wp:simplePos x="0" y="0"/>
                <wp:positionH relativeFrom="column">
                  <wp:posOffset>2924174</wp:posOffset>
                </wp:positionH>
                <wp:positionV relativeFrom="paragraph">
                  <wp:posOffset>7620</wp:posOffset>
                </wp:positionV>
                <wp:extent cx="5619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61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9E02D" id="Straight Connector 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5pt,.6pt" to="27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" strokecolor="black [3200]" strokeweight=".5pt">
                <v:stroke joinstyle="miter"/>
              </v:line>
            </w:pict>
          </mc:Fallback>
        </mc:AlternateContent>
      </w:r>
      <w:r w:rsidRPr="00DC2161">
        <w:rPr>
          <w:rFonts w:ascii="Arial" w:hAnsi="Arial" w:cs="Arial"/>
          <w:sz w:val="24"/>
        </w:rPr>
        <w:tab/>
      </w:r>
      <w:r w:rsidRPr="00DC2161">
        <w:rPr>
          <w:rFonts w:ascii="Arial" w:hAnsi="Arial" w:cs="Arial"/>
          <w:sz w:val="24"/>
        </w:rPr>
        <w:tab/>
      </w:r>
      <w:r w:rsidRPr="00DC2161">
        <w:rPr>
          <w:rFonts w:ascii="Arial" w:hAnsi="Arial" w:cs="Arial"/>
          <w:sz w:val="24"/>
        </w:rPr>
        <w:tab/>
      </w:r>
    </w:p>
    <w:p w14:paraId="547513DE" w14:textId="77777777" w:rsidR="004C57B4" w:rsidRPr="00DC2161" w:rsidRDefault="004C57B4" w:rsidP="004C57B4">
      <w:pPr>
        <w:pStyle w:val="BodyText"/>
        <w:spacing w:before="10"/>
        <w:rPr>
          <w:rFonts w:ascii="Arial" w:hAnsi="Arial" w:cs="Arial"/>
          <w:sz w:val="24"/>
        </w:rPr>
      </w:pPr>
    </w:p>
    <w:p w14:paraId="2A881A9E" w14:textId="77777777" w:rsidR="004C57B4" w:rsidRPr="00DC2161" w:rsidRDefault="004C57B4" w:rsidP="004C57B4">
      <w:pPr>
        <w:pStyle w:val="BodyText"/>
        <w:spacing w:before="10"/>
        <w:rPr>
          <w:rFonts w:ascii="Arial" w:hAnsi="Arial" w:cs="Arial"/>
          <w:sz w:val="24"/>
        </w:rPr>
      </w:pPr>
      <w:r w:rsidRPr="00DC2161">
        <w:rPr>
          <w:rFonts w:ascii="Arial" w:hAnsi="Arial" w:cs="Arial"/>
          <w:noProof/>
        </w:rPr>
        <mc:AlternateContent>
          <mc:Choice Requires="wps">
            <w:drawing>
              <wp:anchor distT="0" distB="0" distL="114300" distR="114300" simplePos="0" relativeHeight="251694080" behindDoc="0" locked="0" layoutInCell="1" allowOverlap="1" wp14:anchorId="17A8AE22" wp14:editId="3D2D11DD">
                <wp:simplePos x="0" y="0"/>
                <wp:positionH relativeFrom="column">
                  <wp:posOffset>1962150</wp:posOffset>
                </wp:positionH>
                <wp:positionV relativeFrom="paragraph">
                  <wp:posOffset>16510</wp:posOffset>
                </wp:positionV>
                <wp:extent cx="2628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A15E9" id="Straight Connector 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4.5pt,1.3pt" to="3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bXtgEAALcDAAAOAAAAZHJzL2Uyb0RvYy54bWysU8GOEzEMvSPxD1HudKaVdrWM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" strokecolor="black [3200]" strokeweight=".5pt">
                <v:stroke joinstyle="miter"/>
              </v:line>
            </w:pict>
          </mc:Fallback>
        </mc:AlternateContent>
      </w:r>
    </w:p>
    <w:p w14:paraId="4271F99D" w14:textId="77777777" w:rsidR="004C57B4" w:rsidRPr="00DC2161" w:rsidRDefault="004C57B4" w:rsidP="004C57B4">
      <w:pPr>
        <w:pStyle w:val="BodyText"/>
        <w:spacing w:before="10"/>
        <w:rPr>
          <w:rFonts w:ascii="Arial" w:hAnsi="Arial" w:cs="Arial"/>
          <w:b/>
          <w:sz w:val="32"/>
        </w:rPr>
      </w:pPr>
      <w:r w:rsidRPr="00DC2161">
        <w:rPr>
          <w:rFonts w:ascii="Arial" w:hAnsi="Arial" w:cs="Arial"/>
          <w:b/>
          <w:sz w:val="32"/>
        </w:rPr>
        <w:t xml:space="preserve"> Developer</w:t>
      </w:r>
    </w:p>
    <w:p w14:paraId="2981CA30" w14:textId="77777777" w:rsidR="004C57B4" w:rsidRPr="00DC2161" w:rsidRDefault="004C57B4" w:rsidP="004C57B4">
      <w:pPr>
        <w:pStyle w:val="BodyText"/>
        <w:spacing w:before="10"/>
        <w:rPr>
          <w:rFonts w:ascii="Arial" w:hAnsi="Arial" w:cs="Arial"/>
          <w:sz w:val="24"/>
        </w:rPr>
      </w:pPr>
      <w:r w:rsidRPr="00DC2161">
        <w:rPr>
          <w:rFonts w:ascii="Arial" w:hAnsi="Arial" w:cs="Arial"/>
          <w:b/>
          <w:sz w:val="32"/>
        </w:rPr>
        <w:tab/>
      </w:r>
      <w:r w:rsidRPr="00DC2161">
        <w:rPr>
          <w:rFonts w:ascii="Arial" w:hAnsi="Arial" w:cs="Arial"/>
          <w:sz w:val="24"/>
        </w:rPr>
        <w:t xml:space="preserve">By:  </w:t>
      </w:r>
    </w:p>
    <w:p w14:paraId="73365838" w14:textId="77777777" w:rsidR="004C57B4" w:rsidRPr="00DC2161" w:rsidRDefault="004C57B4" w:rsidP="004C57B4">
      <w:pPr>
        <w:pStyle w:val="BodyText"/>
        <w:spacing w:before="10"/>
        <w:rPr>
          <w:rFonts w:ascii="Arial" w:hAnsi="Arial" w:cs="Arial"/>
          <w:sz w:val="24"/>
        </w:rPr>
      </w:pPr>
      <w:r w:rsidRPr="00DC2161">
        <w:rPr>
          <w:rFonts w:ascii="Arial" w:hAnsi="Arial" w:cs="Arial"/>
          <w:noProof/>
        </w:rPr>
        <mc:AlternateContent>
          <mc:Choice Requires="wps">
            <w:drawing>
              <wp:anchor distT="0" distB="0" distL="114300" distR="114300" simplePos="0" relativeHeight="251697152" behindDoc="0" locked="0" layoutInCell="1" allowOverlap="1" wp14:anchorId="05131804" wp14:editId="488D04EE">
                <wp:simplePos x="0" y="0"/>
                <wp:positionH relativeFrom="column">
                  <wp:posOffset>657225</wp:posOffset>
                </wp:positionH>
                <wp:positionV relativeFrom="paragraph">
                  <wp:posOffset>14605</wp:posOffset>
                </wp:positionV>
                <wp:extent cx="2628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B29D9"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1.75pt,1.15pt" to="25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" strokecolor="black [3200]" strokeweight=".5pt">
                <v:stroke joinstyle="miter"/>
              </v:line>
            </w:pict>
          </mc:Fallback>
        </mc:AlternateContent>
      </w:r>
      <w:r w:rsidRPr="00DC2161">
        <w:rPr>
          <w:rFonts w:ascii="Arial" w:hAnsi="Arial" w:cs="Arial"/>
          <w:sz w:val="24"/>
        </w:rPr>
        <w:tab/>
      </w:r>
      <w:r w:rsidRPr="00DC2161">
        <w:rPr>
          <w:rFonts w:ascii="Arial" w:hAnsi="Arial" w:cs="Arial"/>
          <w:sz w:val="24"/>
        </w:rPr>
        <w:tab/>
      </w:r>
    </w:p>
    <w:p w14:paraId="06E352CF" w14:textId="77777777" w:rsidR="004C57B4" w:rsidRPr="00DC2161" w:rsidRDefault="004C57B4" w:rsidP="004C57B4">
      <w:pPr>
        <w:pStyle w:val="BodyText"/>
        <w:spacing w:before="10"/>
        <w:ind w:left="1440"/>
        <w:rPr>
          <w:rFonts w:ascii="Arial" w:hAnsi="Arial" w:cs="Arial"/>
          <w:sz w:val="24"/>
        </w:rPr>
      </w:pPr>
      <w:r w:rsidRPr="00DC2161">
        <w:rPr>
          <w:rFonts w:ascii="Arial" w:hAnsi="Arial" w:cs="Arial"/>
          <w:sz w:val="24"/>
        </w:rPr>
        <w:t xml:space="preserve">Its: </w:t>
      </w:r>
    </w:p>
    <w:p w14:paraId="59EC896B" w14:textId="77777777" w:rsidR="004C57B4" w:rsidRPr="00DC2161" w:rsidRDefault="004C57B4" w:rsidP="004C57B4">
      <w:pPr>
        <w:pStyle w:val="BodyText"/>
        <w:spacing w:before="10"/>
        <w:rPr>
          <w:rFonts w:ascii="Arial" w:hAnsi="Arial" w:cs="Arial"/>
          <w:sz w:val="24"/>
        </w:rPr>
      </w:pPr>
      <w:r w:rsidRPr="00DC2161">
        <w:rPr>
          <w:rFonts w:ascii="Arial" w:hAnsi="Arial" w:cs="Arial"/>
          <w:noProof/>
        </w:rPr>
        <mc:AlternateContent>
          <mc:Choice Requires="wps">
            <w:drawing>
              <wp:anchor distT="0" distB="0" distL="114300" distR="114300" simplePos="0" relativeHeight="251699200" behindDoc="0" locked="0" layoutInCell="1" allowOverlap="1" wp14:anchorId="6502F021" wp14:editId="3CC321BE">
                <wp:simplePos x="0" y="0"/>
                <wp:positionH relativeFrom="column">
                  <wp:posOffset>1143000</wp:posOffset>
                </wp:positionH>
                <wp:positionV relativeFrom="paragraph">
                  <wp:posOffset>19685</wp:posOffset>
                </wp:positionV>
                <wp:extent cx="26289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23923" id="Straight Connector 1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90pt,1.55pt" to="29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dztgEAALkDAAAOAAAAZHJzL2Uyb0RvYy54bWysU8GOEzEMvSPxD1HudKZFWi2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" strokecolor="black [3200]" strokeweight=".5pt">
                <v:stroke joinstyle="miter"/>
              </v:line>
            </w:pict>
          </mc:Fallback>
        </mc:AlternateContent>
      </w:r>
      <w:r w:rsidRPr="00DC2161">
        <w:rPr>
          <w:rFonts w:ascii="Arial" w:hAnsi="Arial" w:cs="Arial"/>
          <w:sz w:val="24"/>
        </w:rPr>
        <w:tab/>
      </w:r>
      <w:r w:rsidRPr="00DC2161">
        <w:rPr>
          <w:rFonts w:ascii="Arial" w:hAnsi="Arial" w:cs="Arial"/>
          <w:sz w:val="24"/>
        </w:rPr>
        <w:tab/>
      </w:r>
      <w:r w:rsidRPr="00DC2161">
        <w:rPr>
          <w:rFonts w:ascii="Arial" w:hAnsi="Arial" w:cs="Arial"/>
          <w:sz w:val="24"/>
        </w:rPr>
        <w:tab/>
      </w:r>
    </w:p>
    <w:p w14:paraId="6260ACE1" w14:textId="77777777" w:rsidR="004C57B4" w:rsidRPr="00DC2161" w:rsidRDefault="004C57B4" w:rsidP="004C57B4">
      <w:pPr>
        <w:pStyle w:val="BodyText"/>
        <w:spacing w:before="10"/>
        <w:ind w:left="2160"/>
        <w:rPr>
          <w:rFonts w:ascii="Arial" w:hAnsi="Arial" w:cs="Arial"/>
          <w:sz w:val="24"/>
        </w:rPr>
      </w:pPr>
      <w:r w:rsidRPr="00DC2161">
        <w:rPr>
          <w:rFonts w:ascii="Arial" w:hAnsi="Arial" w:cs="Arial"/>
          <w:sz w:val="24"/>
        </w:rPr>
        <w:t>Date:</w:t>
      </w:r>
      <w:r w:rsidRPr="00DC2161">
        <w:rPr>
          <w:rFonts w:ascii="Arial" w:hAnsi="Arial" w:cs="Arial"/>
          <w:sz w:val="24"/>
        </w:rPr>
        <w:tab/>
      </w:r>
      <w:r w:rsidRPr="00DC2161">
        <w:rPr>
          <w:rFonts w:ascii="Arial" w:hAnsi="Arial" w:cs="Arial"/>
          <w:sz w:val="24"/>
        </w:rPr>
        <w:tab/>
      </w:r>
      <w:r w:rsidRPr="00DC2161">
        <w:rPr>
          <w:rFonts w:ascii="Arial" w:hAnsi="Arial" w:cs="Arial"/>
          <w:sz w:val="24"/>
        </w:rPr>
        <w:tab/>
        <w:t>,20</w:t>
      </w:r>
    </w:p>
    <w:p w14:paraId="31D519DE" w14:textId="77777777" w:rsidR="004C57B4" w:rsidRPr="00DC2161" w:rsidRDefault="004C57B4" w:rsidP="004C57B4">
      <w:pPr>
        <w:pStyle w:val="BodyText"/>
        <w:spacing w:before="10"/>
        <w:rPr>
          <w:rFonts w:ascii="Arial" w:hAnsi="Arial" w:cs="Arial"/>
          <w:sz w:val="24"/>
        </w:rPr>
      </w:pPr>
      <w:r w:rsidRPr="00DC2161">
        <w:rPr>
          <w:rFonts w:ascii="Arial" w:hAnsi="Arial" w:cs="Arial"/>
          <w:noProof/>
        </w:rPr>
        <mc:AlternateContent>
          <mc:Choice Requires="wps">
            <w:drawing>
              <wp:anchor distT="0" distB="0" distL="114300" distR="114300" simplePos="0" relativeHeight="251700224" behindDoc="0" locked="0" layoutInCell="1" allowOverlap="1" wp14:anchorId="24F24440" wp14:editId="7D311700">
                <wp:simplePos x="0" y="0"/>
                <wp:positionH relativeFrom="margin">
                  <wp:posOffset>1771650</wp:posOffset>
                </wp:positionH>
                <wp:positionV relativeFrom="paragraph">
                  <wp:posOffset>39369</wp:posOffset>
                </wp:positionV>
                <wp:extent cx="8001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800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4E0B4" id="Straight Connector 14" o:spid="_x0000_s1026"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9.5pt,3.1pt" to="2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" strokecolor="black [3200]" strokeweight=".5pt">
                <v:stroke joinstyle="miter"/>
                <w10:wrap anchorx="margin"/>
              </v:line>
            </w:pict>
          </mc:Fallback>
        </mc:AlternateContent>
      </w:r>
      <w:r w:rsidRPr="00DC2161">
        <w:rPr>
          <w:rFonts w:ascii="Arial" w:hAnsi="Arial" w:cs="Arial"/>
          <w:noProof/>
        </w:rPr>
        <mc:AlternateContent>
          <mc:Choice Requires="wps">
            <w:drawing>
              <wp:anchor distT="0" distB="0" distL="114300" distR="114300" simplePos="0" relativeHeight="251701248" behindDoc="0" locked="0" layoutInCell="1" allowOverlap="1" wp14:anchorId="5F4C4D57" wp14:editId="0D3FE3A4">
                <wp:simplePos x="0" y="0"/>
                <wp:positionH relativeFrom="margin">
                  <wp:posOffset>2990850</wp:posOffset>
                </wp:positionH>
                <wp:positionV relativeFrom="paragraph">
                  <wp:posOffset>19685</wp:posOffset>
                </wp:positionV>
                <wp:extent cx="4286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428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FE141" id="Straight Connector 15"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5.5pt,1.55pt" to="269.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" strokecolor="black [3200]" strokeweight=".5pt">
                <v:stroke joinstyle="miter"/>
                <w10:wrap anchorx="margin"/>
              </v:line>
            </w:pict>
          </mc:Fallback>
        </mc:AlternateContent>
      </w:r>
      <w:r w:rsidRPr="00DC2161">
        <w:rPr>
          <w:rFonts w:ascii="Arial" w:hAnsi="Arial" w:cs="Arial"/>
          <w:sz w:val="24"/>
        </w:rPr>
        <w:tab/>
      </w:r>
      <w:r w:rsidRPr="00DC2161">
        <w:rPr>
          <w:rFonts w:ascii="Arial" w:hAnsi="Arial" w:cs="Arial"/>
          <w:sz w:val="24"/>
        </w:rPr>
        <w:tab/>
      </w:r>
      <w:r w:rsidRPr="00DC2161">
        <w:rPr>
          <w:rFonts w:ascii="Arial" w:hAnsi="Arial" w:cs="Arial"/>
          <w:sz w:val="24"/>
        </w:rPr>
        <w:tab/>
      </w:r>
    </w:p>
    <w:p w14:paraId="574E233A" w14:textId="77777777" w:rsidR="004C57B4" w:rsidRPr="00DC2161" w:rsidRDefault="004C57B4" w:rsidP="004C57B4">
      <w:pPr>
        <w:pStyle w:val="Heading1"/>
        <w:tabs>
          <w:tab w:val="left" w:pos="6397"/>
        </w:tabs>
        <w:rPr>
          <w:rFonts w:ascii="Arial" w:hAnsi="Arial" w:cs="Arial"/>
        </w:rPr>
      </w:pPr>
      <w:r w:rsidRPr="00DC2161">
        <w:rPr>
          <w:rFonts w:ascii="Arial" w:hAnsi="Arial" w:cs="Arial"/>
          <w:noProof/>
        </w:rPr>
        <mc:AlternateContent>
          <mc:Choice Requires="wps">
            <w:drawing>
              <wp:anchor distT="0" distB="0" distL="114300" distR="114300" simplePos="0" relativeHeight="251698176" behindDoc="0" locked="0" layoutInCell="1" allowOverlap="1" wp14:anchorId="670CC6AB" wp14:editId="702E81E2">
                <wp:simplePos x="0" y="0"/>
                <wp:positionH relativeFrom="column">
                  <wp:posOffset>2124075</wp:posOffset>
                </wp:positionH>
                <wp:positionV relativeFrom="paragraph">
                  <wp:posOffset>391795</wp:posOffset>
                </wp:positionV>
                <wp:extent cx="26289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0949CC"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67.25pt,30.85pt" to="374.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" strokecolor="black [3200]" strokeweight=".5pt">
                <v:stroke joinstyle="miter"/>
              </v:line>
            </w:pict>
          </mc:Fallback>
        </mc:AlternateContent>
      </w:r>
    </w:p>
    <w:p w14:paraId="6BAA5025" w14:textId="77777777" w:rsidR="004C57B4" w:rsidRPr="00DC2161" w:rsidRDefault="004C57B4" w:rsidP="004C57B4">
      <w:pPr>
        <w:pStyle w:val="Heading1"/>
        <w:tabs>
          <w:tab w:val="left" w:pos="6397"/>
        </w:tabs>
        <w:rPr>
          <w:rFonts w:ascii="Arial" w:hAnsi="Arial" w:cs="Arial"/>
          <w:sz w:val="28"/>
          <w:szCs w:val="28"/>
        </w:rPr>
      </w:pPr>
      <w:r w:rsidRPr="00DC2161">
        <w:rPr>
          <w:rFonts w:ascii="Arial" w:hAnsi="Arial" w:cs="Arial"/>
          <w:noProof/>
        </w:rPr>
        <mc:AlternateContent>
          <mc:Choice Requires="wps">
            <w:drawing>
              <wp:anchor distT="0" distB="0" distL="114300" distR="114300" simplePos="0" relativeHeight="251702272" behindDoc="0" locked="0" layoutInCell="1" allowOverlap="1" wp14:anchorId="4339AD4B" wp14:editId="16B9E932">
                <wp:simplePos x="0" y="0"/>
                <wp:positionH relativeFrom="column">
                  <wp:posOffset>1675765</wp:posOffset>
                </wp:positionH>
                <wp:positionV relativeFrom="paragraph">
                  <wp:posOffset>276860</wp:posOffset>
                </wp:positionV>
                <wp:extent cx="340042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3400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ED55F" id="Straight Connector 1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95pt,21.8pt" to="399.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" strokecolor="black [3200]" strokeweight=".5pt">
                <v:stroke joinstyle="miter"/>
              </v:line>
            </w:pict>
          </mc:Fallback>
        </mc:AlternateContent>
      </w:r>
      <w:r w:rsidRPr="00DC2161">
        <w:rPr>
          <w:rFonts w:ascii="Arial" w:hAnsi="Arial" w:cs="Arial"/>
          <w:sz w:val="28"/>
          <w:szCs w:val="28"/>
        </w:rPr>
        <w:t>Developer Address:</w:t>
      </w:r>
    </w:p>
    <w:p w14:paraId="7FD180BE" w14:textId="77777777" w:rsidR="004C57B4" w:rsidRPr="00DC2161" w:rsidRDefault="004C57B4" w:rsidP="004C57B4">
      <w:pPr>
        <w:pStyle w:val="Heading1"/>
        <w:tabs>
          <w:tab w:val="left" w:pos="6397"/>
        </w:tabs>
        <w:rPr>
          <w:rFonts w:ascii="Arial" w:hAnsi="Arial" w:cs="Arial"/>
          <w:sz w:val="28"/>
          <w:szCs w:val="28"/>
        </w:rPr>
      </w:pPr>
    </w:p>
    <w:p w14:paraId="2344E90B" w14:textId="53167401" w:rsidR="004C57B4" w:rsidRPr="00DC2161" w:rsidRDefault="004C57B4" w:rsidP="004C57B4">
      <w:pPr>
        <w:pStyle w:val="Heading1"/>
        <w:tabs>
          <w:tab w:val="left" w:pos="6397"/>
        </w:tabs>
        <w:rPr>
          <w:rFonts w:ascii="Arial" w:hAnsi="Arial" w:cs="Arial"/>
          <w:sz w:val="28"/>
          <w:szCs w:val="28"/>
        </w:rPr>
      </w:pPr>
      <w:r w:rsidRPr="00DC2161">
        <w:rPr>
          <w:rFonts w:ascii="Arial" w:hAnsi="Arial" w:cs="Arial"/>
          <w:noProof/>
        </w:rPr>
        <mc:AlternateContent>
          <mc:Choice Requires="wps">
            <w:drawing>
              <wp:anchor distT="0" distB="0" distL="114300" distR="114300" simplePos="0" relativeHeight="251703296" behindDoc="0" locked="0" layoutInCell="1" allowOverlap="1" wp14:anchorId="7533D98F" wp14:editId="612E3E34">
                <wp:simplePos x="0" y="0"/>
                <wp:positionH relativeFrom="column">
                  <wp:posOffset>704850</wp:posOffset>
                </wp:positionH>
                <wp:positionV relativeFrom="paragraph">
                  <wp:posOffset>264795</wp:posOffset>
                </wp:positionV>
                <wp:extent cx="16954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1695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6E323" id="Straight Connector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0.85pt" to="18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" strokecolor="black [3200]" strokeweight=".5pt">
                <v:stroke joinstyle="miter"/>
              </v:line>
            </w:pict>
          </mc:Fallback>
        </mc:AlternateContent>
      </w:r>
      <w:r w:rsidRPr="00DC2161">
        <w:rPr>
          <w:rFonts w:ascii="Arial" w:hAnsi="Arial" w:cs="Arial"/>
          <w:sz w:val="28"/>
          <w:szCs w:val="28"/>
        </w:rPr>
        <w:t xml:space="preserve">Phone: </w:t>
      </w:r>
      <w:proofErr w:type="gramStart"/>
      <w:r w:rsidRPr="00DC2161">
        <w:rPr>
          <w:rFonts w:ascii="Arial" w:hAnsi="Arial" w:cs="Arial"/>
          <w:sz w:val="28"/>
          <w:szCs w:val="28"/>
        </w:rPr>
        <w:t xml:space="preserve">(  </w:t>
      </w:r>
      <w:proofErr w:type="gramEnd"/>
      <w:r w:rsidRPr="00DC2161">
        <w:rPr>
          <w:rFonts w:ascii="Arial" w:hAnsi="Arial" w:cs="Arial"/>
          <w:sz w:val="28"/>
          <w:szCs w:val="28"/>
        </w:rPr>
        <w:t xml:space="preserve">       )</w:t>
      </w:r>
    </w:p>
    <w:p w14:paraId="25AD13C1" w14:textId="7AF1AB69" w:rsidR="004C57B4" w:rsidRDefault="004C57B4" w:rsidP="004C57B4">
      <w:pPr>
        <w:pStyle w:val="Heading1"/>
        <w:tabs>
          <w:tab w:val="left" w:pos="6397"/>
        </w:tabs>
        <w:rPr>
          <w:rFonts w:ascii="Arial" w:hAnsi="Arial" w:cs="Arial"/>
          <w:sz w:val="28"/>
          <w:szCs w:val="28"/>
        </w:rPr>
      </w:pPr>
      <w:r w:rsidRPr="00DC2161">
        <w:rPr>
          <w:rFonts w:ascii="Arial" w:hAnsi="Arial" w:cs="Arial"/>
          <w:noProof/>
        </w:rPr>
        <mc:AlternateContent>
          <mc:Choice Requires="wps">
            <w:drawing>
              <wp:anchor distT="0" distB="0" distL="114300" distR="114300" simplePos="0" relativeHeight="251704320" behindDoc="0" locked="0" layoutInCell="1" allowOverlap="1" wp14:anchorId="46154973" wp14:editId="39AFA495">
                <wp:simplePos x="0" y="0"/>
                <wp:positionH relativeFrom="column">
                  <wp:posOffset>723900</wp:posOffset>
                </wp:positionH>
                <wp:positionV relativeFrom="paragraph">
                  <wp:posOffset>215900</wp:posOffset>
                </wp:positionV>
                <wp:extent cx="16954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1695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18F87" id="Straight Connector 1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7pt" to="1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" strokecolor="black [3200]" strokeweight=".5pt">
                <v:stroke joinstyle="miter"/>
              </v:line>
            </w:pict>
          </mc:Fallback>
        </mc:AlternateContent>
      </w:r>
      <w:r w:rsidRPr="00DC2161">
        <w:rPr>
          <w:rFonts w:ascii="Arial" w:hAnsi="Arial" w:cs="Arial"/>
          <w:sz w:val="28"/>
          <w:szCs w:val="28"/>
        </w:rPr>
        <w:t>Email:</w:t>
      </w:r>
    </w:p>
    <w:p w14:paraId="140E4AC4" w14:textId="77777777" w:rsidR="003B3B69" w:rsidRDefault="003B3B69" w:rsidP="004C57B4">
      <w:pPr>
        <w:pStyle w:val="Heading1"/>
        <w:tabs>
          <w:tab w:val="left" w:pos="6397"/>
        </w:tabs>
        <w:rPr>
          <w:rFonts w:ascii="Arial" w:hAnsi="Arial" w:cs="Arial"/>
          <w:sz w:val="28"/>
          <w:szCs w:val="28"/>
        </w:rPr>
      </w:pPr>
    </w:p>
    <w:p w14:paraId="3B993600" w14:textId="77777777" w:rsidR="003B3B69" w:rsidRDefault="003B3B69" w:rsidP="004C57B4">
      <w:pPr>
        <w:pStyle w:val="Heading1"/>
        <w:tabs>
          <w:tab w:val="left" w:pos="6397"/>
        </w:tabs>
        <w:rPr>
          <w:rFonts w:ascii="Arial" w:hAnsi="Arial" w:cs="Arial"/>
          <w:sz w:val="28"/>
          <w:szCs w:val="28"/>
        </w:rPr>
      </w:pPr>
    </w:p>
    <w:p w14:paraId="0AF7B09B" w14:textId="77777777" w:rsidR="003B3B69" w:rsidRDefault="003B3B69" w:rsidP="004C57B4">
      <w:pPr>
        <w:pStyle w:val="Heading1"/>
        <w:tabs>
          <w:tab w:val="left" w:pos="6397"/>
        </w:tabs>
        <w:rPr>
          <w:rFonts w:ascii="Arial" w:hAnsi="Arial" w:cs="Arial"/>
          <w:sz w:val="28"/>
          <w:szCs w:val="28"/>
        </w:rPr>
      </w:pPr>
    </w:p>
    <w:p w14:paraId="2449C625" w14:textId="6321F689" w:rsidR="003B3B69" w:rsidRPr="003B3B69" w:rsidRDefault="003B3B69" w:rsidP="004C57B4">
      <w:pPr>
        <w:pStyle w:val="Heading1"/>
        <w:tabs>
          <w:tab w:val="left" w:pos="6397"/>
        </w:tabs>
        <w:rPr>
          <w:rFonts w:ascii="Arial" w:hAnsi="Arial" w:cs="Arial"/>
          <w:b w:val="0"/>
          <w:sz w:val="28"/>
          <w:szCs w:val="28"/>
        </w:rPr>
      </w:pPr>
      <w:r>
        <w:rPr>
          <w:rFonts w:ascii="Arial" w:hAnsi="Arial" w:cs="Arial"/>
          <w:noProof/>
          <w:sz w:val="28"/>
          <w:szCs w:val="28"/>
        </w:rPr>
        <mc:AlternateContent>
          <mc:Choice Requires="wps">
            <w:drawing>
              <wp:anchor distT="0" distB="0" distL="114300" distR="114300" simplePos="0" relativeHeight="251713536" behindDoc="0" locked="0" layoutInCell="1" allowOverlap="1" wp14:anchorId="28FBDE7B" wp14:editId="6C4E1D15">
                <wp:simplePos x="0" y="0"/>
                <wp:positionH relativeFrom="column">
                  <wp:posOffset>4352925</wp:posOffset>
                </wp:positionH>
                <wp:positionV relativeFrom="paragraph">
                  <wp:posOffset>194310</wp:posOffset>
                </wp:positionV>
                <wp:extent cx="4476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EC9613" id="Straight Connector 2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42.75pt,15.3pt" to="3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" strokecolor="black [3200]" strokeweight=".5pt">
                <v:stroke joinstyle="miter"/>
              </v:line>
            </w:pict>
          </mc:Fallback>
        </mc:AlternateContent>
      </w:r>
      <w:r>
        <w:rPr>
          <w:rFonts w:ascii="Arial" w:hAnsi="Arial" w:cs="Arial"/>
          <w:noProof/>
          <w:sz w:val="28"/>
          <w:szCs w:val="28"/>
        </w:rPr>
        <mc:AlternateContent>
          <mc:Choice Requires="wps">
            <w:drawing>
              <wp:anchor distT="0" distB="0" distL="114300" distR="114300" simplePos="0" relativeHeight="251712512" behindDoc="0" locked="0" layoutInCell="1" allowOverlap="1" wp14:anchorId="4F11D02D" wp14:editId="14DFF2D5">
                <wp:simplePos x="0" y="0"/>
                <wp:positionH relativeFrom="column">
                  <wp:posOffset>3114675</wp:posOffset>
                </wp:positionH>
                <wp:positionV relativeFrom="paragraph">
                  <wp:posOffset>203835</wp:posOffset>
                </wp:positionV>
                <wp:extent cx="86677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4718F2" id="Straight Connector 2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45.25pt,16.05pt" to="31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" strokecolor="black [3200]" strokeweight=".5pt">
                <v:stroke joinstyle="miter"/>
              </v:line>
            </w:pict>
          </mc:Fallback>
        </mc:AlternateContent>
      </w:r>
      <w:r>
        <w:rPr>
          <w:rFonts w:ascii="Arial" w:hAnsi="Arial" w:cs="Arial"/>
          <w:sz w:val="28"/>
          <w:szCs w:val="28"/>
        </w:rPr>
        <w:t xml:space="preserve">Date Hydrant Meter to be returned: </w:t>
      </w:r>
      <w:r>
        <w:rPr>
          <w:rFonts w:ascii="Arial" w:hAnsi="Arial" w:cs="Arial"/>
          <w:sz w:val="28"/>
          <w:szCs w:val="28"/>
        </w:rPr>
        <w:tab/>
      </w:r>
      <w:r>
        <w:rPr>
          <w:rFonts w:ascii="Arial" w:hAnsi="Arial" w:cs="Arial"/>
          <w:b w:val="0"/>
          <w:sz w:val="28"/>
          <w:szCs w:val="28"/>
        </w:rPr>
        <w:t>,20</w:t>
      </w:r>
    </w:p>
    <w:p w14:paraId="3B2F54F7" w14:textId="37B0B307" w:rsidR="008A2004" w:rsidRDefault="008A2004" w:rsidP="00D90C0F"/>
    <w:p w14:paraId="6AB7709D" w14:textId="77777777" w:rsidR="008A219F" w:rsidRDefault="008A219F" w:rsidP="008A219F">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262B29BD" w14:textId="77777777" w:rsidR="008A219F" w:rsidRDefault="008A219F" w:rsidP="008A219F">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7D7B1E92" w14:textId="77777777" w:rsidR="008A219F" w:rsidRDefault="008A219F" w:rsidP="008A219F">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711AE5B7" w14:textId="77777777" w:rsidR="008A219F" w:rsidRDefault="008A219F" w:rsidP="008A219F">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7C609C14" w14:textId="30F999DE" w:rsidR="008A219F" w:rsidRDefault="008A219F" w:rsidP="008A219F">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p w14:paraId="7290AFD0" w14:textId="33B5BA6C" w:rsidR="00321B9A" w:rsidRDefault="00321B9A" w:rsidP="008A219F">
      <w:pPr>
        <w:spacing w:after="0" w:line="240" w:lineRule="auto"/>
        <w:jc w:val="center"/>
        <w:textAlignment w:val="baseline"/>
        <w:outlineLvl w:val="2"/>
        <w:rPr>
          <w:rFonts w:ascii="Arial" w:eastAsia="Times New Roman" w:hAnsi="Arial" w:cs="Arial"/>
          <w:b/>
          <w:bCs/>
          <w:color w:val="4B4642"/>
          <w:sz w:val="24"/>
          <w:szCs w:val="24"/>
          <w:bdr w:val="none" w:sz="0" w:space="0" w:color="auto" w:frame="1"/>
        </w:rPr>
      </w:pPr>
    </w:p>
    <w:sectPr w:rsidR="00321B9A" w:rsidSect="007652BE">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C5DFB" w14:textId="77777777" w:rsidR="00924C77" w:rsidRDefault="00924C77" w:rsidP="0030610A">
      <w:pPr>
        <w:spacing w:after="0" w:line="240" w:lineRule="auto"/>
      </w:pPr>
      <w:r>
        <w:separator/>
      </w:r>
    </w:p>
  </w:endnote>
  <w:endnote w:type="continuationSeparator" w:id="0">
    <w:p w14:paraId="715A5A5D" w14:textId="77777777" w:rsidR="00924C77" w:rsidRDefault="00924C77" w:rsidP="0030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534384"/>
      <w:docPartObj>
        <w:docPartGallery w:val="Page Numbers (Bottom of Page)"/>
        <w:docPartUnique/>
      </w:docPartObj>
    </w:sdtPr>
    <w:sdtEndPr/>
    <w:sdtContent>
      <w:sdt>
        <w:sdtPr>
          <w:id w:val="-399064033"/>
          <w:docPartObj>
            <w:docPartGallery w:val="Page Numbers (Top of Page)"/>
            <w:docPartUnique/>
          </w:docPartObj>
        </w:sdtPr>
        <w:sdtEndPr/>
        <w:sdtContent>
          <w:p w14:paraId="3CF8C70F" w14:textId="6CB9D837" w:rsidR="00DC2161" w:rsidRDefault="00DC21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3BF719" w14:textId="30A8973D" w:rsidR="0030610A" w:rsidRPr="0030610A" w:rsidRDefault="00321B9A" w:rsidP="0030610A">
    <w:pPr>
      <w:pStyle w:val="Footer"/>
      <w:jc w:val="right"/>
      <w:rPr>
        <w:color w:val="808080" w:themeColor="background1" w:themeShade="80"/>
        <w:sz w:val="14"/>
      </w:rPr>
    </w:pPr>
    <w:r>
      <w:rPr>
        <w:noProof/>
        <w:color w:val="808080" w:themeColor="background1" w:themeShade="80"/>
        <w:sz w:val="14"/>
      </w:rPr>
      <mc:AlternateContent>
        <mc:Choice Requires="wps">
          <w:drawing>
            <wp:anchor distT="0" distB="0" distL="114300" distR="114300" simplePos="0" relativeHeight="251660288" behindDoc="0" locked="0" layoutInCell="1" allowOverlap="1" wp14:anchorId="7985D87A" wp14:editId="6AA4DCCB">
              <wp:simplePos x="0" y="0"/>
              <wp:positionH relativeFrom="column">
                <wp:posOffset>5010150</wp:posOffset>
              </wp:positionH>
              <wp:positionV relativeFrom="paragraph">
                <wp:posOffset>127635</wp:posOffset>
              </wp:positionV>
              <wp:extent cx="154305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543050" cy="285750"/>
                      </a:xfrm>
                      <a:prstGeom prst="rect">
                        <a:avLst/>
                      </a:prstGeom>
                      <a:solidFill>
                        <a:schemeClr val="lt1"/>
                      </a:solidFill>
                      <a:ln w="6350">
                        <a:solidFill>
                          <a:schemeClr val="bg1"/>
                        </a:solidFill>
                      </a:ln>
                    </wps:spPr>
                    <wps:txbx>
                      <w:txbxContent>
                        <w:p w14:paraId="268EAA4C" w14:textId="42DD3C61" w:rsidR="00321B9A" w:rsidRPr="00321B9A" w:rsidRDefault="00321B9A">
                          <w:pPr>
                            <w:rPr>
                              <w:sz w:val="16"/>
                            </w:rPr>
                          </w:pPr>
                          <w:r w:rsidRPr="00321B9A">
                            <w:rPr>
                              <w:sz w:val="16"/>
                            </w:rPr>
                            <w:t>Hydrant</w:t>
                          </w:r>
                          <w:r>
                            <w:rPr>
                              <w:sz w:val="16"/>
                            </w:rPr>
                            <w:t xml:space="preserve"> meter</w:t>
                          </w:r>
                          <w:r w:rsidRPr="00321B9A">
                            <w:rPr>
                              <w:sz w:val="16"/>
                            </w:rPr>
                            <w:t xml:space="preserve"> rental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5D87A" id="_x0000_t202" coordsize="21600,21600" o:spt="202" path="m,l,21600r21600,l21600,xe">
              <v:stroke joinstyle="miter"/>
              <v:path gradientshapeok="t" o:connecttype="rect"/>
            </v:shapetype>
            <v:shape id="Text Box 1" o:spid="_x0000_s1026" type="#_x0000_t202" style="position:absolute;left:0;text-align:left;margin-left:394.5pt;margin-top:10.05pt;width:12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" fillcolor="white [3201]" strokecolor="white [3212]" strokeweight=".5pt">
              <v:textbox>
                <w:txbxContent>
                  <w:p w14:paraId="268EAA4C" w14:textId="42DD3C61" w:rsidR="00321B9A" w:rsidRPr="00321B9A" w:rsidRDefault="00321B9A">
                    <w:pPr>
                      <w:rPr>
                        <w:sz w:val="16"/>
                      </w:rPr>
                    </w:pPr>
                    <w:r w:rsidRPr="00321B9A">
                      <w:rPr>
                        <w:sz w:val="16"/>
                      </w:rPr>
                      <w:t>Hydrant</w:t>
                    </w:r>
                    <w:r>
                      <w:rPr>
                        <w:sz w:val="16"/>
                      </w:rPr>
                      <w:t xml:space="preserve"> meter</w:t>
                    </w:r>
                    <w:r w:rsidRPr="00321B9A">
                      <w:rPr>
                        <w:sz w:val="16"/>
                      </w:rPr>
                      <w:t xml:space="preserve"> rental agreement</w:t>
                    </w:r>
                  </w:p>
                </w:txbxContent>
              </v:textbox>
            </v:shape>
          </w:pict>
        </mc:Fallback>
      </mc:AlternateContent>
    </w:r>
    <w:r w:rsidR="00DC2161">
      <w:rPr>
        <w:color w:val="808080" w:themeColor="background1" w:themeShade="80"/>
        <w:sz w:val="14"/>
      </w:rPr>
      <w:t>Rev. 7-30-18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9601E" w14:textId="77777777" w:rsidR="00924C77" w:rsidRDefault="00924C77" w:rsidP="0030610A">
      <w:pPr>
        <w:spacing w:after="0" w:line="240" w:lineRule="auto"/>
      </w:pPr>
      <w:r>
        <w:separator/>
      </w:r>
    </w:p>
  </w:footnote>
  <w:footnote w:type="continuationSeparator" w:id="0">
    <w:p w14:paraId="30D1D031" w14:textId="77777777" w:rsidR="00924C77" w:rsidRDefault="00924C77" w:rsidP="00306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FB8D" w14:textId="6A2D3A36" w:rsidR="00C22F99" w:rsidRDefault="005356B6" w:rsidP="005356B6">
    <w:pPr>
      <w:pStyle w:val="Header"/>
    </w:pPr>
    <w:r w:rsidRPr="005356B6">
      <w:rPr>
        <w:noProof/>
      </w:rPr>
      <w:drawing>
        <wp:anchor distT="0" distB="0" distL="114300" distR="114300" simplePos="0" relativeHeight="251661312" behindDoc="1" locked="0" layoutInCell="1" allowOverlap="1" wp14:anchorId="6E7DD206" wp14:editId="243AA13B">
          <wp:simplePos x="0" y="0"/>
          <wp:positionH relativeFrom="page">
            <wp:posOffset>65314</wp:posOffset>
          </wp:positionH>
          <wp:positionV relativeFrom="page">
            <wp:posOffset>288470</wp:posOffset>
          </wp:positionV>
          <wp:extent cx="7640194" cy="1480095"/>
          <wp:effectExtent l="0" t="0" r="0" b="635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94" cy="148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542F2" w14:textId="77777777" w:rsidR="00DC57BE" w:rsidRDefault="00DC5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50E6"/>
    <w:multiLevelType w:val="hybridMultilevel"/>
    <w:tmpl w:val="149296FC"/>
    <w:lvl w:ilvl="0" w:tplc="ACC0D1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91090"/>
    <w:multiLevelType w:val="multilevel"/>
    <w:tmpl w:val="6B2C0EC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41EB25FF"/>
    <w:multiLevelType w:val="multilevel"/>
    <w:tmpl w:val="D4B0F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134F88"/>
    <w:multiLevelType w:val="multilevel"/>
    <w:tmpl w:val="B50885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962F1"/>
    <w:multiLevelType w:val="multilevel"/>
    <w:tmpl w:val="016E4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C26365"/>
    <w:multiLevelType w:val="multilevel"/>
    <w:tmpl w:val="A99A0992"/>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71F48"/>
    <w:multiLevelType w:val="multilevel"/>
    <w:tmpl w:val="6B2C0EC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6E7722FC"/>
    <w:multiLevelType w:val="multilevel"/>
    <w:tmpl w:val="B61C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91"/>
    <w:rsid w:val="00026BC3"/>
    <w:rsid w:val="00054543"/>
    <w:rsid w:val="00060589"/>
    <w:rsid w:val="000D0D6B"/>
    <w:rsid w:val="000F2F32"/>
    <w:rsid w:val="001025AB"/>
    <w:rsid w:val="001278F0"/>
    <w:rsid w:val="0014348E"/>
    <w:rsid w:val="0016166A"/>
    <w:rsid w:val="001941DD"/>
    <w:rsid w:val="001C187E"/>
    <w:rsid w:val="001C5AB8"/>
    <w:rsid w:val="001F51FE"/>
    <w:rsid w:val="0023395C"/>
    <w:rsid w:val="00246BC9"/>
    <w:rsid w:val="00252755"/>
    <w:rsid w:val="00271FED"/>
    <w:rsid w:val="002A6447"/>
    <w:rsid w:val="002B02DC"/>
    <w:rsid w:val="002B5881"/>
    <w:rsid w:val="002C087D"/>
    <w:rsid w:val="002C0F8F"/>
    <w:rsid w:val="0030610A"/>
    <w:rsid w:val="00321B9A"/>
    <w:rsid w:val="00330C30"/>
    <w:rsid w:val="003A351B"/>
    <w:rsid w:val="003B3B69"/>
    <w:rsid w:val="00416B36"/>
    <w:rsid w:val="00432A4C"/>
    <w:rsid w:val="004B662D"/>
    <w:rsid w:val="004C0A63"/>
    <w:rsid w:val="004C434F"/>
    <w:rsid w:val="004C57B4"/>
    <w:rsid w:val="005128EF"/>
    <w:rsid w:val="005356B6"/>
    <w:rsid w:val="00631E15"/>
    <w:rsid w:val="00633541"/>
    <w:rsid w:val="00644ABC"/>
    <w:rsid w:val="0066654E"/>
    <w:rsid w:val="006C7259"/>
    <w:rsid w:val="007652BE"/>
    <w:rsid w:val="007D1E09"/>
    <w:rsid w:val="00812179"/>
    <w:rsid w:val="0083548C"/>
    <w:rsid w:val="008A2004"/>
    <w:rsid w:val="008A219F"/>
    <w:rsid w:val="008D59DE"/>
    <w:rsid w:val="008D7B94"/>
    <w:rsid w:val="008F60BC"/>
    <w:rsid w:val="009156E7"/>
    <w:rsid w:val="00924C77"/>
    <w:rsid w:val="00963C52"/>
    <w:rsid w:val="009A1990"/>
    <w:rsid w:val="009D51DC"/>
    <w:rsid w:val="00A344A9"/>
    <w:rsid w:val="00A45447"/>
    <w:rsid w:val="00A46673"/>
    <w:rsid w:val="00A62985"/>
    <w:rsid w:val="00A8012A"/>
    <w:rsid w:val="00AF3C0B"/>
    <w:rsid w:val="00B378F1"/>
    <w:rsid w:val="00B401D4"/>
    <w:rsid w:val="00BB0C8B"/>
    <w:rsid w:val="00BC1A0F"/>
    <w:rsid w:val="00BE379F"/>
    <w:rsid w:val="00C11891"/>
    <w:rsid w:val="00C22F99"/>
    <w:rsid w:val="00C42C84"/>
    <w:rsid w:val="00C44F1A"/>
    <w:rsid w:val="00D14478"/>
    <w:rsid w:val="00D54538"/>
    <w:rsid w:val="00D64A07"/>
    <w:rsid w:val="00D90C0F"/>
    <w:rsid w:val="00DA67BD"/>
    <w:rsid w:val="00DC2161"/>
    <w:rsid w:val="00DC57BE"/>
    <w:rsid w:val="00DF470A"/>
    <w:rsid w:val="00E81888"/>
    <w:rsid w:val="00EE1464"/>
    <w:rsid w:val="00F33648"/>
    <w:rsid w:val="00F73E1B"/>
    <w:rsid w:val="00FA2702"/>
    <w:rsid w:val="00FE327E"/>
    <w:rsid w:val="00FF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470F5"/>
  <w15:chartTrackingRefBased/>
  <w15:docId w15:val="{33AD0601-64C7-41AF-959B-08733D89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118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18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8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1891"/>
    <w:rPr>
      <w:rFonts w:ascii="Times New Roman" w:eastAsia="Times New Roman" w:hAnsi="Times New Roman" w:cs="Times New Roman"/>
      <w:b/>
      <w:bCs/>
      <w:sz w:val="27"/>
      <w:szCs w:val="27"/>
    </w:rPr>
  </w:style>
  <w:style w:type="character" w:styleId="Strong">
    <w:name w:val="Strong"/>
    <w:basedOn w:val="DefaultParagraphFont"/>
    <w:uiPriority w:val="22"/>
    <w:qFormat/>
    <w:rsid w:val="00C11891"/>
    <w:rPr>
      <w:b/>
      <w:bCs/>
    </w:rPr>
  </w:style>
  <w:style w:type="paragraph" w:styleId="NormalWeb">
    <w:name w:val="Normal (Web)"/>
    <w:basedOn w:val="Normal"/>
    <w:uiPriority w:val="99"/>
    <w:semiHidden/>
    <w:unhideWhenUsed/>
    <w:rsid w:val="00C118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1891"/>
    <w:rPr>
      <w:color w:val="0000FF"/>
      <w:u w:val="single"/>
    </w:rPr>
  </w:style>
  <w:style w:type="character" w:customStyle="1" w:styleId="dateline">
    <w:name w:val="dateline"/>
    <w:basedOn w:val="DefaultParagraphFont"/>
    <w:rsid w:val="00C11891"/>
  </w:style>
  <w:style w:type="paragraph" w:styleId="ListParagraph">
    <w:name w:val="List Paragraph"/>
    <w:basedOn w:val="Normal"/>
    <w:uiPriority w:val="34"/>
    <w:qFormat/>
    <w:rsid w:val="00A8012A"/>
    <w:pPr>
      <w:ind w:left="720"/>
      <w:contextualSpacing/>
    </w:pPr>
  </w:style>
  <w:style w:type="paragraph" w:styleId="BodyText">
    <w:name w:val="Body Text"/>
    <w:basedOn w:val="Normal"/>
    <w:link w:val="BodyTextChar"/>
    <w:uiPriority w:val="1"/>
    <w:qFormat/>
    <w:rsid w:val="00D90C0F"/>
    <w:pPr>
      <w:widowControl w:val="0"/>
      <w:autoSpaceDE w:val="0"/>
      <w:autoSpaceDN w:val="0"/>
      <w:spacing w:after="0" w:line="240" w:lineRule="auto"/>
    </w:pPr>
    <w:rPr>
      <w:rFonts w:ascii="Segoe UI" w:eastAsia="Segoe UI" w:hAnsi="Segoe UI" w:cs="Segoe UI"/>
    </w:rPr>
  </w:style>
  <w:style w:type="character" w:customStyle="1" w:styleId="BodyTextChar">
    <w:name w:val="Body Text Char"/>
    <w:basedOn w:val="DefaultParagraphFont"/>
    <w:link w:val="BodyText"/>
    <w:uiPriority w:val="1"/>
    <w:rsid w:val="00D90C0F"/>
    <w:rPr>
      <w:rFonts w:ascii="Segoe UI" w:eastAsia="Segoe UI" w:hAnsi="Segoe UI" w:cs="Segoe UI"/>
    </w:rPr>
  </w:style>
  <w:style w:type="paragraph" w:styleId="Header">
    <w:name w:val="header"/>
    <w:basedOn w:val="Normal"/>
    <w:link w:val="HeaderChar"/>
    <w:uiPriority w:val="99"/>
    <w:unhideWhenUsed/>
    <w:rsid w:val="003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0A"/>
  </w:style>
  <w:style w:type="paragraph" w:styleId="Footer">
    <w:name w:val="footer"/>
    <w:basedOn w:val="Normal"/>
    <w:link w:val="FooterChar"/>
    <w:uiPriority w:val="99"/>
    <w:unhideWhenUsed/>
    <w:rsid w:val="003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0A"/>
  </w:style>
  <w:style w:type="paragraph" w:styleId="BalloonText">
    <w:name w:val="Balloon Text"/>
    <w:basedOn w:val="Normal"/>
    <w:link w:val="BalloonTextChar"/>
    <w:uiPriority w:val="99"/>
    <w:semiHidden/>
    <w:unhideWhenUsed/>
    <w:rsid w:val="00AF3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51580">
      <w:bodyDiv w:val="1"/>
      <w:marLeft w:val="0"/>
      <w:marRight w:val="0"/>
      <w:marTop w:val="0"/>
      <w:marBottom w:val="0"/>
      <w:divBdr>
        <w:top w:val="none" w:sz="0" w:space="0" w:color="auto"/>
        <w:left w:val="none" w:sz="0" w:space="0" w:color="auto"/>
        <w:bottom w:val="none" w:sz="0" w:space="0" w:color="auto"/>
        <w:right w:val="none" w:sz="0" w:space="0" w:color="auto"/>
      </w:divBdr>
      <w:divsChild>
        <w:div w:id="1611861306">
          <w:marLeft w:val="0"/>
          <w:marRight w:val="0"/>
          <w:marTop w:val="225"/>
          <w:marBottom w:val="225"/>
          <w:divBdr>
            <w:top w:val="none" w:sz="0" w:space="0" w:color="auto"/>
            <w:left w:val="none" w:sz="0" w:space="0" w:color="auto"/>
            <w:bottom w:val="none" w:sz="0" w:space="0" w:color="auto"/>
            <w:right w:val="none" w:sz="0" w:space="0" w:color="auto"/>
          </w:divBdr>
          <w:divsChild>
            <w:div w:id="162938790">
              <w:marLeft w:val="0"/>
              <w:marRight w:val="0"/>
              <w:marTop w:val="75"/>
              <w:marBottom w:val="150"/>
              <w:divBdr>
                <w:top w:val="none" w:sz="0" w:space="0" w:color="auto"/>
                <w:left w:val="none" w:sz="0" w:space="0" w:color="auto"/>
                <w:bottom w:val="none" w:sz="0" w:space="0" w:color="auto"/>
                <w:right w:val="none" w:sz="0" w:space="0" w:color="auto"/>
              </w:divBdr>
            </w:div>
          </w:divsChild>
        </w:div>
        <w:div w:id="1813867467">
          <w:blockQuote w:val="1"/>
          <w:marLeft w:val="300"/>
          <w:marRight w:val="300"/>
          <w:marTop w:val="0"/>
          <w:marBottom w:val="0"/>
          <w:divBdr>
            <w:top w:val="none" w:sz="0" w:space="0" w:color="auto"/>
            <w:left w:val="none" w:sz="0" w:space="0" w:color="auto"/>
            <w:bottom w:val="none" w:sz="0" w:space="0" w:color="auto"/>
            <w:right w:val="none" w:sz="0" w:space="0" w:color="auto"/>
          </w:divBdr>
        </w:div>
        <w:div w:id="115935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7592-2B3E-4FA6-95AE-D6E3743D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Martin</dc:creator>
  <cp:keywords/>
  <dc:description/>
  <cp:lastModifiedBy>Stephanie Rake</cp:lastModifiedBy>
  <cp:revision>4</cp:revision>
  <cp:lastPrinted>2018-10-16T21:44:00Z</cp:lastPrinted>
  <dcterms:created xsi:type="dcterms:W3CDTF">2018-10-16T21:52:00Z</dcterms:created>
  <dcterms:modified xsi:type="dcterms:W3CDTF">2018-10-16T22:02:00Z</dcterms:modified>
</cp:coreProperties>
</file>